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953C1" w14:paraId="184E9AB5" w14:textId="77777777">
        <w:trPr>
          <w:trHeight w:val="20"/>
          <w:jc w:val="center"/>
        </w:trPr>
        <w:tc>
          <w:tcPr>
            <w:tcW w:w="1186" w:type="pct"/>
          </w:tcPr>
          <w:p w14:paraId="553EE439"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8C63E3D" w14:textId="77777777" w:rsidR="000953C1" w:rsidRDefault="00575DC1">
            <w:pPr>
              <w:rPr>
                <w:b/>
                <w:bCs/>
                <w:color w:val="0000FF"/>
                <w:sz w:val="20"/>
                <w:szCs w:val="20"/>
                <w:lang w:val="en-GB"/>
              </w:rPr>
            </w:pPr>
            <w:hyperlink r:id="rId8" w:history="1">
              <w:r w:rsidR="00C07AC2" w:rsidRPr="00C07AC2">
                <w:rPr>
                  <w:rFonts w:ascii="Tahoma" w:hAnsi="Tahoma" w:cs="Tahoma"/>
                  <w:color w:val="0F4C82"/>
                  <w:u w:val="single"/>
                  <w:bdr w:val="none" w:sz="0" w:space="0" w:color="auto" w:frame="1"/>
                </w:rPr>
                <w:t>Journal of Engineering Research and Reports</w:t>
              </w:r>
            </w:hyperlink>
          </w:p>
        </w:tc>
      </w:tr>
      <w:tr w:rsidR="000953C1" w14:paraId="5A28BD09" w14:textId="77777777">
        <w:trPr>
          <w:trHeight w:val="20"/>
          <w:jc w:val="center"/>
        </w:trPr>
        <w:tc>
          <w:tcPr>
            <w:tcW w:w="1186" w:type="pct"/>
          </w:tcPr>
          <w:p w14:paraId="1A91BE7D"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44585BE" w14:textId="77777777" w:rsidR="000953C1" w:rsidRDefault="00B705CB">
            <w:pPr>
              <w:pStyle w:val="NormalWeb"/>
              <w:spacing w:before="0" w:beforeAutospacing="0" w:after="0" w:afterAutospacing="0"/>
              <w:rPr>
                <w:rFonts w:ascii="Times New Roman" w:hAnsi="Times New Roman" w:cs="Times New Roman"/>
                <w:b/>
                <w:bCs/>
                <w:sz w:val="20"/>
                <w:szCs w:val="28"/>
                <w:lang w:val="en-GB"/>
              </w:rPr>
            </w:pPr>
            <w:r w:rsidRPr="00B705CB">
              <w:rPr>
                <w:rFonts w:ascii="Times New Roman" w:hAnsi="Times New Roman" w:cs="Times New Roman"/>
                <w:b/>
                <w:bCs/>
                <w:sz w:val="20"/>
                <w:szCs w:val="28"/>
                <w:lang w:val="en-GB"/>
              </w:rPr>
              <w:t>Ms_JERR_157378</w:t>
            </w:r>
          </w:p>
        </w:tc>
      </w:tr>
      <w:tr w:rsidR="000953C1" w14:paraId="184D5B0C" w14:textId="77777777">
        <w:trPr>
          <w:trHeight w:val="20"/>
          <w:jc w:val="center"/>
        </w:trPr>
        <w:tc>
          <w:tcPr>
            <w:tcW w:w="1186" w:type="pct"/>
          </w:tcPr>
          <w:p w14:paraId="67E8FB80"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00559A7" w14:textId="77777777" w:rsidR="000953C1" w:rsidRDefault="00591508">
            <w:pPr>
              <w:pStyle w:val="NormalWeb"/>
              <w:spacing w:before="0" w:beforeAutospacing="0" w:after="0" w:afterAutospacing="0"/>
              <w:rPr>
                <w:rFonts w:ascii="Times New Roman" w:hAnsi="Times New Roman" w:cs="Times New Roman"/>
                <w:b/>
                <w:sz w:val="20"/>
                <w:szCs w:val="28"/>
                <w:lang w:val="en-GB"/>
              </w:rPr>
            </w:pPr>
            <w:r w:rsidRPr="00591508">
              <w:rPr>
                <w:rFonts w:ascii="Times New Roman" w:hAnsi="Times New Roman" w:cs="Times New Roman"/>
                <w:b/>
                <w:sz w:val="20"/>
                <w:szCs w:val="28"/>
                <w:lang w:val="en-GB"/>
              </w:rPr>
              <w:t>MODELING AND SIMULATION OF A PV–BATTERY INTEGRATED BIDIRECTIONAL DC–DC CONVERTER FOR EV APPLICATIONS</w:t>
            </w:r>
          </w:p>
        </w:tc>
      </w:tr>
      <w:tr w:rsidR="000953C1" w14:paraId="21E9C7B3" w14:textId="77777777">
        <w:trPr>
          <w:trHeight w:val="20"/>
          <w:jc w:val="center"/>
        </w:trPr>
        <w:tc>
          <w:tcPr>
            <w:tcW w:w="1186" w:type="pct"/>
          </w:tcPr>
          <w:p w14:paraId="6AAAAD1B"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0BFC52B" w14:textId="77777777" w:rsidR="000953C1" w:rsidRDefault="00DF7EC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7FBCCBA" w14:textId="77777777" w:rsidR="000953C1" w:rsidRDefault="000953C1">
            <w:pPr>
              <w:pStyle w:val="NormalWeb"/>
              <w:spacing w:before="0" w:beforeAutospacing="0" w:after="0" w:afterAutospacing="0"/>
              <w:rPr>
                <w:rFonts w:ascii="Times New Roman" w:hAnsi="Times New Roman" w:cs="Times New Roman"/>
                <w:b/>
                <w:sz w:val="20"/>
                <w:szCs w:val="28"/>
                <w:lang w:val="en-GB"/>
              </w:rPr>
            </w:pPr>
          </w:p>
        </w:tc>
      </w:tr>
    </w:tbl>
    <w:p w14:paraId="209EE67C" w14:textId="77777777" w:rsidR="000953C1" w:rsidRDefault="000953C1">
      <w:pPr>
        <w:pStyle w:val="BodyText"/>
        <w:rPr>
          <w:rFonts w:ascii="Times New Roman" w:hAnsi="Times New Roman"/>
          <w:i/>
          <w:sz w:val="20"/>
          <w:szCs w:val="20"/>
          <w:u w:val="single"/>
          <w:lang w:val="en-GB"/>
        </w:rPr>
      </w:pPr>
    </w:p>
    <w:p w14:paraId="0AFCEF54" w14:textId="77777777" w:rsidR="000953C1" w:rsidRDefault="000953C1">
      <w:pPr>
        <w:pStyle w:val="BodyText"/>
        <w:rPr>
          <w:rFonts w:ascii="Times New Roman" w:hAnsi="Times New Roman"/>
          <w:i/>
          <w:sz w:val="20"/>
          <w:szCs w:val="20"/>
          <w:u w:val="single"/>
          <w:lang w:val="en-GB"/>
        </w:rPr>
      </w:pPr>
    </w:p>
    <w:p w14:paraId="2476198C" w14:textId="77777777" w:rsidR="000953C1" w:rsidRDefault="000953C1">
      <w:pPr>
        <w:pStyle w:val="BodyText"/>
        <w:rPr>
          <w:rFonts w:ascii="Times New Roman" w:hAnsi="Times New Roman"/>
          <w:i/>
          <w:sz w:val="20"/>
          <w:szCs w:val="20"/>
          <w:u w:val="single"/>
          <w:lang w:val="en-GB"/>
        </w:rPr>
      </w:pPr>
    </w:p>
    <w:p w14:paraId="2FB23974" w14:textId="77777777" w:rsidR="000953C1" w:rsidRDefault="000953C1">
      <w:pPr>
        <w:pStyle w:val="BodyText"/>
        <w:rPr>
          <w:rFonts w:ascii="Times New Roman" w:hAnsi="Times New Roman"/>
          <w:sz w:val="22"/>
          <w:szCs w:val="20"/>
          <w:lang w:val="en-GB"/>
        </w:rPr>
      </w:pPr>
    </w:p>
    <w:p w14:paraId="6352D195" w14:textId="77777777" w:rsidR="000953C1" w:rsidRDefault="000953C1">
      <w:pPr>
        <w:pStyle w:val="BodyText"/>
        <w:rPr>
          <w:rFonts w:ascii="Times New Roman" w:hAnsi="Times New Roman"/>
          <w:sz w:val="22"/>
          <w:szCs w:val="20"/>
          <w:lang w:val="en-GB"/>
        </w:rPr>
      </w:pPr>
    </w:p>
    <w:p w14:paraId="7B3F350A" w14:textId="77777777" w:rsidR="000953C1" w:rsidRDefault="000953C1">
      <w:pPr>
        <w:pStyle w:val="BodyText"/>
        <w:rPr>
          <w:rFonts w:ascii="Times New Roman" w:hAnsi="Times New Roman"/>
          <w:sz w:val="22"/>
          <w:szCs w:val="20"/>
          <w:lang w:val="en-GB"/>
        </w:rPr>
      </w:pPr>
    </w:p>
    <w:p w14:paraId="42E2C0C3" w14:textId="77777777" w:rsidR="000953C1" w:rsidRDefault="00DF7EC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009C3B2" w14:textId="77777777" w:rsidR="000953C1" w:rsidRDefault="000953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953C1" w14:paraId="3D8B82CE" w14:textId="77777777">
        <w:trPr>
          <w:trHeight w:val="20"/>
          <w:jc w:val="center"/>
        </w:trPr>
        <w:tc>
          <w:tcPr>
            <w:tcW w:w="1789" w:type="pct"/>
            <w:noWrap/>
          </w:tcPr>
          <w:p w14:paraId="61A548BF" w14:textId="77777777" w:rsidR="000953C1" w:rsidRDefault="000953C1">
            <w:pPr>
              <w:pStyle w:val="Heading2"/>
              <w:jc w:val="left"/>
              <w:rPr>
                <w:rFonts w:ascii="Times New Roman" w:hAnsi="Times New Roman"/>
                <w:lang w:val="en-GB" w:eastAsia="en-US"/>
              </w:rPr>
            </w:pPr>
          </w:p>
        </w:tc>
        <w:tc>
          <w:tcPr>
            <w:tcW w:w="1844" w:type="pct"/>
          </w:tcPr>
          <w:p w14:paraId="1CE4B35C"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CC1A073"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B350EF3" w14:textId="77777777" w:rsidR="000953C1" w:rsidRDefault="000953C1">
            <w:pPr>
              <w:pStyle w:val="Heading2"/>
              <w:jc w:val="left"/>
              <w:rPr>
                <w:rFonts w:ascii="Times New Roman" w:hAnsi="Times New Roman"/>
                <w:b w:val="0"/>
                <w:lang w:val="en-GB" w:eastAsia="en-US"/>
              </w:rPr>
            </w:pPr>
          </w:p>
        </w:tc>
      </w:tr>
      <w:tr w:rsidR="000953C1" w14:paraId="28DC64F6" w14:textId="77777777">
        <w:trPr>
          <w:trHeight w:val="20"/>
          <w:jc w:val="center"/>
        </w:trPr>
        <w:tc>
          <w:tcPr>
            <w:tcW w:w="1789" w:type="pct"/>
            <w:noWrap/>
          </w:tcPr>
          <w:p w14:paraId="2C25DC7F" w14:textId="77777777"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388CECD" w14:textId="24C459DB" w:rsidR="000953C1" w:rsidRDefault="00E06DF6">
            <w:pPr>
              <w:pStyle w:val="ListParagraph"/>
              <w:ind w:left="0"/>
              <w:rPr>
                <w:b/>
                <w:bCs/>
                <w:sz w:val="20"/>
                <w:szCs w:val="20"/>
                <w:lang w:val="en-GB"/>
              </w:rPr>
            </w:pPr>
            <w:r>
              <w:rPr>
                <w:b/>
                <w:bCs/>
                <w:sz w:val="20"/>
                <w:szCs w:val="20"/>
                <w:lang w:val="en-GB"/>
              </w:rPr>
              <w:t xml:space="preserve">The topic is important, has practical application. However, the author has not reviewed sufficient research articles. The problem statement is inadequate and where current research in this topic lies is not clear.  </w:t>
            </w:r>
          </w:p>
        </w:tc>
        <w:tc>
          <w:tcPr>
            <w:tcW w:w="1367" w:type="pct"/>
          </w:tcPr>
          <w:p w14:paraId="72726011" w14:textId="5427FC1F" w:rsidR="000953C1" w:rsidRDefault="00AB4551">
            <w:pPr>
              <w:pStyle w:val="Heading2"/>
              <w:jc w:val="left"/>
              <w:rPr>
                <w:rFonts w:ascii="Times New Roman" w:hAnsi="Times New Roman"/>
                <w:b w:val="0"/>
                <w:lang w:val="en-GB" w:eastAsia="en-US"/>
              </w:rPr>
            </w:pPr>
            <w:r w:rsidRPr="00AB4551">
              <w:rPr>
                <w:rFonts w:ascii="Times New Roman" w:eastAsia="Times New Roman" w:hAnsi="Times New Roman"/>
                <w:lang w:val="en-GB" w:eastAsia="en-US"/>
              </w:rPr>
              <w:t xml:space="preserve">In the </w:t>
            </w:r>
            <w:proofErr w:type="spellStart"/>
            <w:r w:rsidRPr="00AB4551">
              <w:rPr>
                <w:rFonts w:ascii="Times New Roman" w:eastAsia="Times New Roman" w:hAnsi="Times New Roman"/>
                <w:lang w:val="en-GB" w:eastAsia="en-US"/>
              </w:rPr>
              <w:t>revised</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manuscript</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additional</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recent</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research</w:t>
            </w:r>
            <w:proofErr w:type="spellEnd"/>
            <w:r w:rsidRPr="00AB4551">
              <w:rPr>
                <w:rFonts w:ascii="Times New Roman" w:eastAsia="Times New Roman" w:hAnsi="Times New Roman"/>
                <w:lang w:val="en-GB" w:eastAsia="en-US"/>
              </w:rPr>
              <w:t xml:space="preserve"> articles </w:t>
            </w:r>
            <w:proofErr w:type="spellStart"/>
            <w:r w:rsidRPr="00AB4551">
              <w:rPr>
                <w:rFonts w:ascii="Times New Roman" w:eastAsia="Times New Roman" w:hAnsi="Times New Roman"/>
                <w:lang w:val="en-GB" w:eastAsia="en-US"/>
              </w:rPr>
              <w:t>will</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be</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included</w:t>
            </w:r>
            <w:proofErr w:type="spellEnd"/>
            <w:r w:rsidRPr="00AB4551">
              <w:rPr>
                <w:rFonts w:ascii="Times New Roman" w:eastAsia="Times New Roman" w:hAnsi="Times New Roman"/>
                <w:lang w:val="en-GB" w:eastAsia="en-US"/>
              </w:rPr>
              <w:t xml:space="preserve"> to </w:t>
            </w:r>
            <w:proofErr w:type="spellStart"/>
            <w:r w:rsidRPr="00AB4551">
              <w:rPr>
                <w:rFonts w:ascii="Times New Roman" w:eastAsia="Times New Roman" w:hAnsi="Times New Roman"/>
                <w:lang w:val="en-GB" w:eastAsia="en-US"/>
              </w:rPr>
              <w:t>better</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reflect</w:t>
            </w:r>
            <w:proofErr w:type="spellEnd"/>
            <w:r w:rsidRPr="00AB4551">
              <w:rPr>
                <w:rFonts w:ascii="Times New Roman" w:eastAsia="Times New Roman" w:hAnsi="Times New Roman"/>
                <w:lang w:val="en-GB" w:eastAsia="en-US"/>
              </w:rPr>
              <w:t xml:space="preserve"> the </w:t>
            </w:r>
            <w:proofErr w:type="spellStart"/>
            <w:r w:rsidRPr="00AB4551">
              <w:rPr>
                <w:rFonts w:ascii="Times New Roman" w:eastAsia="Times New Roman" w:hAnsi="Times New Roman"/>
                <w:lang w:val="en-GB" w:eastAsia="en-US"/>
              </w:rPr>
              <w:t>current</w:t>
            </w:r>
            <w:proofErr w:type="spellEnd"/>
            <w:r w:rsidRPr="00AB4551">
              <w:rPr>
                <w:rFonts w:ascii="Times New Roman" w:eastAsia="Times New Roman" w:hAnsi="Times New Roman"/>
                <w:lang w:val="en-GB" w:eastAsia="en-US"/>
              </w:rPr>
              <w:t xml:space="preserve"> state of the art. The </w:t>
            </w:r>
            <w:proofErr w:type="spellStart"/>
            <w:r w:rsidRPr="00AB4551">
              <w:rPr>
                <w:rFonts w:ascii="Times New Roman" w:eastAsia="Times New Roman" w:hAnsi="Times New Roman"/>
                <w:lang w:val="en-GB" w:eastAsia="en-US"/>
              </w:rPr>
              <w:t>problem</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statement</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will</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also</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be</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clearly</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refined</w:t>
            </w:r>
            <w:proofErr w:type="spellEnd"/>
            <w:r w:rsidRPr="00AB4551">
              <w:rPr>
                <w:rFonts w:ascii="Times New Roman" w:eastAsia="Times New Roman" w:hAnsi="Times New Roman"/>
                <w:lang w:val="en-GB" w:eastAsia="en-US"/>
              </w:rPr>
              <w:t xml:space="preserve"> to </w:t>
            </w:r>
            <w:proofErr w:type="spellStart"/>
            <w:r w:rsidRPr="00AB4551">
              <w:rPr>
                <w:rFonts w:ascii="Times New Roman" w:eastAsia="Times New Roman" w:hAnsi="Times New Roman"/>
                <w:lang w:val="en-GB" w:eastAsia="en-US"/>
              </w:rPr>
              <w:t>highlight</w:t>
            </w:r>
            <w:proofErr w:type="spellEnd"/>
            <w:r w:rsidRPr="00AB4551">
              <w:rPr>
                <w:rFonts w:ascii="Times New Roman" w:eastAsia="Times New Roman" w:hAnsi="Times New Roman"/>
                <w:lang w:val="en-GB" w:eastAsia="en-US"/>
              </w:rPr>
              <w:t xml:space="preserve"> the </w:t>
            </w:r>
            <w:proofErr w:type="spellStart"/>
            <w:r w:rsidRPr="00AB4551">
              <w:rPr>
                <w:rFonts w:ascii="Times New Roman" w:eastAsia="Times New Roman" w:hAnsi="Times New Roman"/>
                <w:lang w:val="en-GB" w:eastAsia="en-US"/>
              </w:rPr>
              <w:t>research</w:t>
            </w:r>
            <w:proofErr w:type="spellEnd"/>
            <w:r w:rsidRPr="00AB4551">
              <w:rPr>
                <w:rFonts w:ascii="Times New Roman" w:eastAsia="Times New Roman" w:hAnsi="Times New Roman"/>
                <w:lang w:val="en-GB" w:eastAsia="en-US"/>
              </w:rPr>
              <w:t xml:space="preserve"> gap and position </w:t>
            </w:r>
            <w:proofErr w:type="spellStart"/>
            <w:r w:rsidRPr="00AB4551">
              <w:rPr>
                <w:rFonts w:ascii="Times New Roman" w:eastAsia="Times New Roman" w:hAnsi="Times New Roman"/>
                <w:lang w:val="en-GB" w:eastAsia="en-US"/>
              </w:rPr>
              <w:t>this</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work</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within</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existing</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studies</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while</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maintaining</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its</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undergraduate-level</w:t>
            </w:r>
            <w:proofErr w:type="spellEnd"/>
            <w:r w:rsidRPr="00AB4551">
              <w:rPr>
                <w:rFonts w:ascii="Times New Roman" w:eastAsia="Times New Roman" w:hAnsi="Times New Roman"/>
                <w:lang w:val="en-GB" w:eastAsia="en-US"/>
              </w:rPr>
              <w:t xml:space="preserve"> scope.</w:t>
            </w:r>
          </w:p>
        </w:tc>
      </w:tr>
    </w:tbl>
    <w:p w14:paraId="2A1A03B7" w14:textId="77777777" w:rsidR="000953C1" w:rsidRDefault="000953C1">
      <w:pPr>
        <w:rPr>
          <w:sz w:val="22"/>
          <w:szCs w:val="20"/>
          <w:lang w:val="en-GB"/>
        </w:rPr>
      </w:pPr>
    </w:p>
    <w:p w14:paraId="430D4EDC" w14:textId="77777777" w:rsidR="000953C1" w:rsidRDefault="000953C1">
      <w:pPr>
        <w:rPr>
          <w:sz w:val="22"/>
          <w:szCs w:val="20"/>
          <w:lang w:val="en-GB"/>
        </w:rPr>
      </w:pPr>
    </w:p>
    <w:p w14:paraId="70971D6B" w14:textId="77777777" w:rsidR="000953C1" w:rsidRDefault="000953C1">
      <w:pPr>
        <w:rPr>
          <w:sz w:val="22"/>
          <w:szCs w:val="20"/>
          <w:lang w:val="en-GB"/>
        </w:rPr>
      </w:pPr>
    </w:p>
    <w:p w14:paraId="7050875B" w14:textId="77777777" w:rsidR="000953C1" w:rsidRDefault="00DF7EC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C65A711"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953C1" w14:paraId="31501541" w14:textId="77777777">
        <w:trPr>
          <w:trHeight w:val="20"/>
          <w:tblHeader/>
          <w:jc w:val="center"/>
        </w:trPr>
        <w:tc>
          <w:tcPr>
            <w:tcW w:w="1790" w:type="pct"/>
            <w:noWrap/>
          </w:tcPr>
          <w:p w14:paraId="42C71E81" w14:textId="77777777" w:rsidR="000953C1" w:rsidRDefault="000953C1">
            <w:pPr>
              <w:pStyle w:val="Heading2"/>
              <w:jc w:val="left"/>
              <w:rPr>
                <w:rFonts w:ascii="Times New Roman" w:hAnsi="Times New Roman"/>
                <w:lang w:val="en-GB" w:eastAsia="en-US"/>
              </w:rPr>
            </w:pPr>
          </w:p>
        </w:tc>
        <w:tc>
          <w:tcPr>
            <w:tcW w:w="1843" w:type="pct"/>
          </w:tcPr>
          <w:p w14:paraId="6BEA00D8"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B2F5156" w14:textId="77777777"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53C1" w14:paraId="0F38895C" w14:textId="77777777">
        <w:trPr>
          <w:trHeight w:val="20"/>
          <w:jc w:val="center"/>
        </w:trPr>
        <w:tc>
          <w:tcPr>
            <w:tcW w:w="1790" w:type="pct"/>
            <w:noWrap/>
          </w:tcPr>
          <w:p w14:paraId="684C1D40" w14:textId="77777777" w:rsidR="000953C1" w:rsidRDefault="00DF7ECC">
            <w:pPr>
              <w:rPr>
                <w:b/>
                <w:bCs/>
                <w:sz w:val="20"/>
                <w:szCs w:val="20"/>
                <w:lang w:val="en-GB"/>
              </w:rPr>
            </w:pPr>
            <w:r>
              <w:rPr>
                <w:b/>
                <w:bCs/>
                <w:sz w:val="20"/>
                <w:szCs w:val="20"/>
                <w:lang w:val="en-GB"/>
              </w:rPr>
              <w:t xml:space="preserve">1. Is the title clear and appropriate for the study? </w:t>
            </w:r>
          </w:p>
          <w:p w14:paraId="4B0B1AC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40E5DA5" w14:textId="77777777"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2B3C43" w14:textId="1BB7DF6F" w:rsidR="000953C1" w:rsidRDefault="00E06DF6">
            <w:pPr>
              <w:ind w:left="360"/>
              <w:rPr>
                <w:b/>
                <w:bCs/>
                <w:sz w:val="20"/>
                <w:szCs w:val="20"/>
                <w:lang w:val="en-GB"/>
              </w:rPr>
            </w:pPr>
            <w:r>
              <w:rPr>
                <w:b/>
                <w:bCs/>
                <w:sz w:val="20"/>
                <w:szCs w:val="20"/>
                <w:lang w:val="en-GB"/>
              </w:rPr>
              <w:t>5</w:t>
            </w:r>
          </w:p>
        </w:tc>
        <w:tc>
          <w:tcPr>
            <w:tcW w:w="1367" w:type="pct"/>
          </w:tcPr>
          <w:p w14:paraId="33B3AE75" w14:textId="77777777" w:rsidR="000953C1" w:rsidRDefault="000953C1">
            <w:pPr>
              <w:pStyle w:val="Heading2"/>
              <w:jc w:val="left"/>
              <w:rPr>
                <w:rFonts w:ascii="Times New Roman" w:hAnsi="Times New Roman"/>
                <w:b w:val="0"/>
                <w:lang w:val="en-GB" w:eastAsia="en-US"/>
              </w:rPr>
            </w:pPr>
          </w:p>
        </w:tc>
      </w:tr>
      <w:tr w:rsidR="000953C1" w14:paraId="41A629D2" w14:textId="77777777">
        <w:trPr>
          <w:trHeight w:val="20"/>
          <w:jc w:val="center"/>
        </w:trPr>
        <w:tc>
          <w:tcPr>
            <w:tcW w:w="1790" w:type="pct"/>
            <w:noWrap/>
          </w:tcPr>
          <w:p w14:paraId="06FA5382"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C6267D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6364CC3"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2BD4BF" w14:textId="780353A0" w:rsidR="000953C1" w:rsidRDefault="00E06DF6">
            <w:pPr>
              <w:ind w:left="360"/>
              <w:rPr>
                <w:b/>
                <w:bCs/>
                <w:sz w:val="20"/>
                <w:szCs w:val="20"/>
                <w:lang w:val="en-GB"/>
              </w:rPr>
            </w:pPr>
            <w:r>
              <w:rPr>
                <w:b/>
                <w:bCs/>
                <w:sz w:val="20"/>
                <w:szCs w:val="20"/>
                <w:lang w:val="en-GB"/>
              </w:rPr>
              <w:t>4</w:t>
            </w:r>
          </w:p>
        </w:tc>
        <w:tc>
          <w:tcPr>
            <w:tcW w:w="1367" w:type="pct"/>
          </w:tcPr>
          <w:p w14:paraId="588D5942" w14:textId="77777777" w:rsidR="000953C1" w:rsidRDefault="000953C1">
            <w:pPr>
              <w:pStyle w:val="Heading2"/>
              <w:jc w:val="left"/>
              <w:rPr>
                <w:rFonts w:ascii="Times New Roman" w:hAnsi="Times New Roman"/>
                <w:b w:val="0"/>
                <w:lang w:val="en-GB" w:eastAsia="en-US"/>
              </w:rPr>
            </w:pPr>
          </w:p>
        </w:tc>
      </w:tr>
      <w:tr w:rsidR="000953C1" w14:paraId="70CC1E12" w14:textId="77777777">
        <w:trPr>
          <w:trHeight w:val="20"/>
          <w:jc w:val="center"/>
        </w:trPr>
        <w:tc>
          <w:tcPr>
            <w:tcW w:w="1790" w:type="pct"/>
            <w:noWrap/>
          </w:tcPr>
          <w:p w14:paraId="1E9F25E6" w14:textId="77777777" w:rsidR="000953C1" w:rsidRDefault="00DF7ECC">
            <w:pPr>
              <w:pStyle w:val="Heading2"/>
              <w:jc w:val="left"/>
              <w:rPr>
                <w:rFonts w:ascii="Times New Roman" w:hAnsi="Times New Roman"/>
                <w:lang w:val="en-GB"/>
              </w:rPr>
            </w:pPr>
            <w:r>
              <w:rPr>
                <w:rFonts w:ascii="Times New Roman" w:hAnsi="Times New Roman"/>
                <w:lang w:val="en-GB"/>
              </w:rPr>
              <w:t>3. Are the keywords appropriate and useful?</w:t>
            </w:r>
          </w:p>
          <w:p w14:paraId="5A7D9C6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FE60FEF"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FE089B" w14:textId="32AC2B12" w:rsidR="000953C1" w:rsidRDefault="00E06DF6">
            <w:pPr>
              <w:ind w:left="360"/>
              <w:rPr>
                <w:b/>
                <w:bCs/>
                <w:sz w:val="20"/>
                <w:szCs w:val="20"/>
                <w:lang w:val="en-GB"/>
              </w:rPr>
            </w:pPr>
            <w:r>
              <w:rPr>
                <w:b/>
                <w:bCs/>
                <w:sz w:val="20"/>
                <w:szCs w:val="20"/>
                <w:lang w:val="en-GB"/>
              </w:rPr>
              <w:t>5</w:t>
            </w:r>
          </w:p>
        </w:tc>
        <w:tc>
          <w:tcPr>
            <w:tcW w:w="1367" w:type="pct"/>
          </w:tcPr>
          <w:p w14:paraId="479D18C5" w14:textId="77777777" w:rsidR="000953C1" w:rsidRDefault="000953C1">
            <w:pPr>
              <w:pStyle w:val="Heading2"/>
              <w:jc w:val="left"/>
              <w:rPr>
                <w:rFonts w:ascii="Times New Roman" w:hAnsi="Times New Roman"/>
                <w:b w:val="0"/>
                <w:lang w:val="en-GB" w:eastAsia="en-US"/>
              </w:rPr>
            </w:pPr>
          </w:p>
        </w:tc>
      </w:tr>
      <w:tr w:rsidR="000953C1" w14:paraId="5CA57684" w14:textId="77777777">
        <w:trPr>
          <w:trHeight w:val="20"/>
          <w:jc w:val="center"/>
        </w:trPr>
        <w:tc>
          <w:tcPr>
            <w:tcW w:w="1790" w:type="pct"/>
            <w:noWrap/>
          </w:tcPr>
          <w:p w14:paraId="61AA96F1" w14:textId="77777777" w:rsidR="000953C1" w:rsidRDefault="00DF7EC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86D85D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CB5B28C"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8F8C55" w14:textId="11FD1474" w:rsidR="000953C1" w:rsidRDefault="00E06DF6">
            <w:pPr>
              <w:ind w:left="360"/>
              <w:rPr>
                <w:b/>
                <w:bCs/>
                <w:sz w:val="20"/>
                <w:szCs w:val="20"/>
                <w:lang w:val="en-GB"/>
              </w:rPr>
            </w:pPr>
            <w:r>
              <w:rPr>
                <w:b/>
                <w:bCs/>
                <w:sz w:val="20"/>
                <w:szCs w:val="20"/>
                <w:lang w:val="en-GB"/>
              </w:rPr>
              <w:t>3</w:t>
            </w:r>
          </w:p>
        </w:tc>
        <w:tc>
          <w:tcPr>
            <w:tcW w:w="1367" w:type="pct"/>
          </w:tcPr>
          <w:p w14:paraId="2B07932A" w14:textId="77777777" w:rsidR="000953C1" w:rsidRDefault="000953C1">
            <w:pPr>
              <w:pStyle w:val="Heading2"/>
              <w:jc w:val="left"/>
              <w:rPr>
                <w:rFonts w:ascii="Times New Roman" w:hAnsi="Times New Roman"/>
                <w:b w:val="0"/>
                <w:lang w:val="en-GB" w:eastAsia="en-US"/>
              </w:rPr>
            </w:pPr>
          </w:p>
        </w:tc>
      </w:tr>
      <w:tr w:rsidR="000953C1" w14:paraId="7776DA33" w14:textId="77777777">
        <w:trPr>
          <w:trHeight w:val="20"/>
          <w:jc w:val="center"/>
        </w:trPr>
        <w:tc>
          <w:tcPr>
            <w:tcW w:w="1790" w:type="pct"/>
            <w:noWrap/>
          </w:tcPr>
          <w:p w14:paraId="52C09200" w14:textId="77777777" w:rsidR="000953C1" w:rsidRDefault="00DF7EC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0ADE0F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99D45B1"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8773D6" w14:textId="3506617C" w:rsidR="000953C1" w:rsidRDefault="00E06DF6">
            <w:pPr>
              <w:ind w:left="360"/>
              <w:rPr>
                <w:b/>
                <w:bCs/>
                <w:sz w:val="20"/>
                <w:szCs w:val="20"/>
                <w:lang w:val="en-GB"/>
              </w:rPr>
            </w:pPr>
            <w:r>
              <w:rPr>
                <w:b/>
                <w:bCs/>
                <w:sz w:val="20"/>
                <w:szCs w:val="20"/>
                <w:lang w:val="en-GB"/>
              </w:rPr>
              <w:t>3</w:t>
            </w:r>
          </w:p>
        </w:tc>
        <w:tc>
          <w:tcPr>
            <w:tcW w:w="1367" w:type="pct"/>
          </w:tcPr>
          <w:p w14:paraId="5473BF18" w14:textId="77777777" w:rsidR="000953C1" w:rsidRDefault="000953C1">
            <w:pPr>
              <w:pStyle w:val="Heading2"/>
              <w:jc w:val="left"/>
              <w:rPr>
                <w:rFonts w:ascii="Times New Roman" w:hAnsi="Times New Roman"/>
                <w:b w:val="0"/>
                <w:lang w:val="en-GB" w:eastAsia="en-US"/>
              </w:rPr>
            </w:pPr>
          </w:p>
        </w:tc>
      </w:tr>
      <w:tr w:rsidR="000953C1" w14:paraId="1A439CCA" w14:textId="77777777">
        <w:trPr>
          <w:trHeight w:val="20"/>
          <w:jc w:val="center"/>
        </w:trPr>
        <w:tc>
          <w:tcPr>
            <w:tcW w:w="1790" w:type="pct"/>
            <w:noWrap/>
          </w:tcPr>
          <w:p w14:paraId="259DD89B" w14:textId="77777777" w:rsidR="000953C1" w:rsidRDefault="00DF7ECC">
            <w:pPr>
              <w:pStyle w:val="Heading2"/>
              <w:jc w:val="left"/>
              <w:rPr>
                <w:rFonts w:ascii="Times New Roman" w:hAnsi="Times New Roman"/>
                <w:lang w:val="en-GB"/>
              </w:rPr>
            </w:pPr>
            <w:r>
              <w:rPr>
                <w:rFonts w:ascii="Times New Roman" w:hAnsi="Times New Roman"/>
                <w:lang w:val="en-GB"/>
              </w:rPr>
              <w:t>6. Is the literature review relevant and up to date?</w:t>
            </w:r>
          </w:p>
          <w:p w14:paraId="338B7260"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7AF8BF8"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995A52" w14:textId="4B97E900" w:rsidR="000953C1" w:rsidRDefault="00E06DF6">
            <w:pPr>
              <w:ind w:left="360"/>
              <w:rPr>
                <w:b/>
                <w:bCs/>
                <w:sz w:val="20"/>
                <w:szCs w:val="20"/>
                <w:lang w:val="en-GB"/>
              </w:rPr>
            </w:pPr>
            <w:r>
              <w:rPr>
                <w:b/>
                <w:bCs/>
                <w:sz w:val="20"/>
                <w:szCs w:val="20"/>
                <w:lang w:val="en-GB"/>
              </w:rPr>
              <w:t>2 – research hypothesis is not explained satisfactorily</w:t>
            </w:r>
          </w:p>
        </w:tc>
        <w:tc>
          <w:tcPr>
            <w:tcW w:w="1367" w:type="pct"/>
          </w:tcPr>
          <w:p w14:paraId="3A2AE297" w14:textId="00D80903" w:rsidR="000953C1" w:rsidRDefault="00AB4551">
            <w:pPr>
              <w:pStyle w:val="Heading2"/>
              <w:jc w:val="left"/>
              <w:rPr>
                <w:rFonts w:ascii="Times New Roman" w:hAnsi="Times New Roman"/>
                <w:b w:val="0"/>
                <w:lang w:val="en-GB" w:eastAsia="en-US"/>
              </w:rPr>
            </w:pPr>
            <w:r w:rsidRPr="00AB4551">
              <w:rPr>
                <w:rFonts w:ascii="Times New Roman" w:eastAsia="Times New Roman" w:hAnsi="Times New Roman"/>
                <w:lang w:val="en-GB" w:eastAsia="en-US"/>
              </w:rPr>
              <w:t xml:space="preserve">In the </w:t>
            </w:r>
            <w:proofErr w:type="spellStart"/>
            <w:r w:rsidRPr="00AB4551">
              <w:rPr>
                <w:rFonts w:ascii="Times New Roman" w:eastAsia="Times New Roman" w:hAnsi="Times New Roman"/>
                <w:lang w:val="en-GB" w:eastAsia="en-US"/>
              </w:rPr>
              <w:t>revised</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manuscript</w:t>
            </w:r>
            <w:proofErr w:type="spellEnd"/>
            <w:r w:rsidRPr="00AB4551">
              <w:rPr>
                <w:rFonts w:ascii="Times New Roman" w:eastAsia="Times New Roman" w:hAnsi="Times New Roman"/>
                <w:lang w:val="en-GB" w:eastAsia="en-US"/>
              </w:rPr>
              <w:t xml:space="preserve">, the </w:t>
            </w:r>
            <w:proofErr w:type="spellStart"/>
            <w:r w:rsidRPr="00AB4551">
              <w:rPr>
                <w:rFonts w:ascii="Times New Roman" w:eastAsia="Times New Roman" w:hAnsi="Times New Roman"/>
                <w:lang w:val="en-GB" w:eastAsia="en-US"/>
              </w:rPr>
              <w:t>hypothesis</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will</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be</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explicitly</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defined</w:t>
            </w:r>
            <w:proofErr w:type="spellEnd"/>
            <w:r w:rsidRPr="00AB4551">
              <w:rPr>
                <w:rFonts w:ascii="Times New Roman" w:eastAsia="Times New Roman" w:hAnsi="Times New Roman"/>
                <w:lang w:val="en-GB" w:eastAsia="en-US"/>
              </w:rPr>
              <w:t xml:space="preserve"> and </w:t>
            </w:r>
            <w:proofErr w:type="spellStart"/>
            <w:r w:rsidRPr="00AB4551">
              <w:rPr>
                <w:rFonts w:ascii="Times New Roman" w:eastAsia="Times New Roman" w:hAnsi="Times New Roman"/>
                <w:lang w:val="en-GB" w:eastAsia="en-US"/>
              </w:rPr>
              <w:t>better</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justified</w:t>
            </w:r>
            <w:proofErr w:type="spellEnd"/>
            <w:r w:rsidRPr="00AB4551">
              <w:rPr>
                <w:rFonts w:ascii="Times New Roman" w:eastAsia="Times New Roman" w:hAnsi="Times New Roman"/>
                <w:lang w:val="en-GB" w:eastAsia="en-US"/>
              </w:rPr>
              <w:t xml:space="preserve"> in relation to the </w:t>
            </w:r>
            <w:proofErr w:type="spellStart"/>
            <w:r w:rsidRPr="00AB4551">
              <w:rPr>
                <w:rFonts w:ascii="Times New Roman" w:eastAsia="Times New Roman" w:hAnsi="Times New Roman"/>
                <w:lang w:val="en-GB" w:eastAsia="en-US"/>
              </w:rPr>
              <w:t>problem</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statement</w:t>
            </w:r>
            <w:proofErr w:type="spellEnd"/>
            <w:r w:rsidRPr="00AB4551">
              <w:rPr>
                <w:rFonts w:ascii="Times New Roman" w:eastAsia="Times New Roman" w:hAnsi="Times New Roman"/>
                <w:lang w:val="en-GB" w:eastAsia="en-US"/>
              </w:rPr>
              <w:t xml:space="preserve"> and objectives to </w:t>
            </w:r>
            <w:proofErr w:type="spellStart"/>
            <w:r w:rsidRPr="00AB4551">
              <w:rPr>
                <w:rFonts w:ascii="Times New Roman" w:eastAsia="Times New Roman" w:hAnsi="Times New Roman"/>
                <w:lang w:val="en-GB" w:eastAsia="en-US"/>
              </w:rPr>
              <w:t>improve</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clarity</w:t>
            </w:r>
            <w:proofErr w:type="spellEnd"/>
            <w:r w:rsidRPr="00AB4551">
              <w:rPr>
                <w:rFonts w:ascii="Times New Roman" w:eastAsia="Times New Roman" w:hAnsi="Times New Roman"/>
                <w:lang w:val="en-GB" w:eastAsia="en-US"/>
              </w:rPr>
              <w:t xml:space="preserve"> and </w:t>
            </w:r>
            <w:proofErr w:type="spellStart"/>
            <w:r w:rsidRPr="00AB4551">
              <w:rPr>
                <w:rFonts w:ascii="Times New Roman" w:eastAsia="Times New Roman" w:hAnsi="Times New Roman"/>
                <w:lang w:val="en-GB" w:eastAsia="en-US"/>
              </w:rPr>
              <w:t>understanding</w:t>
            </w:r>
            <w:proofErr w:type="spellEnd"/>
            <w:r w:rsidRPr="00AB4551">
              <w:rPr>
                <w:rFonts w:ascii="Times New Roman" w:eastAsia="Times New Roman" w:hAnsi="Times New Roman"/>
                <w:lang w:val="en-GB" w:eastAsia="en-US"/>
              </w:rPr>
              <w:t>.</w:t>
            </w:r>
          </w:p>
        </w:tc>
      </w:tr>
      <w:tr w:rsidR="000953C1" w14:paraId="2A7B1E2F" w14:textId="77777777">
        <w:trPr>
          <w:trHeight w:val="20"/>
          <w:jc w:val="center"/>
        </w:trPr>
        <w:tc>
          <w:tcPr>
            <w:tcW w:w="1790" w:type="pct"/>
            <w:noWrap/>
          </w:tcPr>
          <w:p w14:paraId="2EE2B45F" w14:textId="77777777" w:rsidR="000953C1" w:rsidRDefault="00DF7EC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A2E62D3"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09208F9"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6F2DDF" w14:textId="1DD27361" w:rsidR="000953C1" w:rsidRDefault="00E06DF6">
            <w:pPr>
              <w:ind w:left="360"/>
              <w:rPr>
                <w:b/>
                <w:bCs/>
                <w:sz w:val="20"/>
                <w:szCs w:val="20"/>
                <w:lang w:val="en-GB"/>
              </w:rPr>
            </w:pPr>
            <w:r>
              <w:rPr>
                <w:b/>
                <w:bCs/>
                <w:sz w:val="20"/>
                <w:szCs w:val="20"/>
                <w:lang w:val="en-GB"/>
              </w:rPr>
              <w:t>4</w:t>
            </w:r>
          </w:p>
        </w:tc>
        <w:tc>
          <w:tcPr>
            <w:tcW w:w="1367" w:type="pct"/>
          </w:tcPr>
          <w:p w14:paraId="1D3F8FC4" w14:textId="77777777" w:rsidR="000953C1" w:rsidRDefault="000953C1">
            <w:pPr>
              <w:pStyle w:val="Heading2"/>
              <w:jc w:val="left"/>
              <w:rPr>
                <w:rFonts w:ascii="Times New Roman" w:hAnsi="Times New Roman"/>
                <w:b w:val="0"/>
                <w:lang w:val="en-GB" w:eastAsia="en-US"/>
              </w:rPr>
            </w:pPr>
          </w:p>
        </w:tc>
      </w:tr>
      <w:tr w:rsidR="000953C1" w14:paraId="1CCDE10B" w14:textId="77777777">
        <w:trPr>
          <w:trHeight w:val="20"/>
          <w:jc w:val="center"/>
        </w:trPr>
        <w:tc>
          <w:tcPr>
            <w:tcW w:w="1790" w:type="pct"/>
            <w:noWrap/>
          </w:tcPr>
          <w:p w14:paraId="5041AB98" w14:textId="77777777" w:rsidR="000953C1" w:rsidRDefault="00DF7EC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260BAB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3E8BA4D"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400D6B" w14:textId="2DA10391" w:rsidR="000953C1" w:rsidRDefault="00E06DF6">
            <w:pPr>
              <w:ind w:left="360"/>
              <w:rPr>
                <w:b/>
                <w:bCs/>
                <w:sz w:val="20"/>
                <w:szCs w:val="20"/>
                <w:lang w:val="en-GB"/>
              </w:rPr>
            </w:pPr>
            <w:r>
              <w:rPr>
                <w:b/>
                <w:bCs/>
                <w:sz w:val="20"/>
                <w:szCs w:val="20"/>
                <w:lang w:val="en-GB"/>
              </w:rPr>
              <w:t>2</w:t>
            </w:r>
          </w:p>
        </w:tc>
        <w:tc>
          <w:tcPr>
            <w:tcW w:w="1367" w:type="pct"/>
          </w:tcPr>
          <w:p w14:paraId="0E4F8C81" w14:textId="77777777" w:rsidR="000953C1" w:rsidRDefault="000953C1">
            <w:pPr>
              <w:pStyle w:val="Heading2"/>
              <w:jc w:val="left"/>
              <w:rPr>
                <w:rFonts w:ascii="Times New Roman" w:hAnsi="Times New Roman"/>
                <w:b w:val="0"/>
                <w:lang w:val="en-GB" w:eastAsia="en-US"/>
              </w:rPr>
            </w:pPr>
          </w:p>
        </w:tc>
      </w:tr>
      <w:tr w:rsidR="000953C1" w14:paraId="1319DDD2" w14:textId="77777777">
        <w:trPr>
          <w:trHeight w:val="20"/>
          <w:jc w:val="center"/>
        </w:trPr>
        <w:tc>
          <w:tcPr>
            <w:tcW w:w="1790" w:type="pct"/>
            <w:noWrap/>
          </w:tcPr>
          <w:p w14:paraId="213F34F8" w14:textId="77777777" w:rsidR="000953C1" w:rsidRDefault="00DF7ECC">
            <w:pPr>
              <w:rPr>
                <w:b/>
                <w:sz w:val="20"/>
                <w:szCs w:val="20"/>
                <w:lang w:val="en-GB"/>
              </w:rPr>
            </w:pPr>
            <w:r>
              <w:rPr>
                <w:b/>
                <w:sz w:val="20"/>
                <w:szCs w:val="20"/>
                <w:lang w:val="en-GB"/>
              </w:rPr>
              <w:t xml:space="preserve">9. Are the results presented clearly? </w:t>
            </w:r>
          </w:p>
          <w:p w14:paraId="10DFDCF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72DE060" w14:textId="77777777" w:rsidR="000953C1" w:rsidRDefault="00DF7E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05B67E" w14:textId="1512956A" w:rsidR="000953C1" w:rsidRDefault="00E06DF6">
            <w:pPr>
              <w:pStyle w:val="ListParagraph"/>
              <w:ind w:left="0"/>
              <w:rPr>
                <w:bCs/>
                <w:sz w:val="20"/>
                <w:szCs w:val="20"/>
                <w:lang w:val="en-GB"/>
              </w:rPr>
            </w:pPr>
            <w:r>
              <w:rPr>
                <w:bCs/>
                <w:sz w:val="20"/>
                <w:szCs w:val="20"/>
                <w:lang w:val="en-GB"/>
              </w:rPr>
              <w:t>4</w:t>
            </w:r>
          </w:p>
        </w:tc>
        <w:tc>
          <w:tcPr>
            <w:tcW w:w="1367" w:type="pct"/>
          </w:tcPr>
          <w:p w14:paraId="1436BDBE" w14:textId="77777777" w:rsidR="000953C1" w:rsidRPr="00AB4551" w:rsidRDefault="000953C1">
            <w:pPr>
              <w:pStyle w:val="Heading2"/>
              <w:jc w:val="left"/>
              <w:rPr>
                <w:rFonts w:ascii="Times New Roman" w:eastAsia="Times New Roman" w:hAnsi="Times New Roman"/>
                <w:b w:val="0"/>
                <w:lang w:val="en-GB" w:eastAsia="en-US"/>
              </w:rPr>
            </w:pPr>
          </w:p>
        </w:tc>
      </w:tr>
      <w:tr w:rsidR="000953C1" w14:paraId="53C2AB30" w14:textId="77777777">
        <w:trPr>
          <w:trHeight w:val="20"/>
          <w:jc w:val="center"/>
        </w:trPr>
        <w:tc>
          <w:tcPr>
            <w:tcW w:w="1790" w:type="pct"/>
            <w:noWrap/>
          </w:tcPr>
          <w:p w14:paraId="625F72D1" w14:textId="77777777" w:rsidR="000953C1" w:rsidRDefault="00DF7ECC">
            <w:pPr>
              <w:rPr>
                <w:b/>
                <w:sz w:val="20"/>
                <w:szCs w:val="20"/>
                <w:lang w:val="en-GB"/>
              </w:rPr>
            </w:pPr>
            <w:r>
              <w:rPr>
                <w:b/>
                <w:sz w:val="20"/>
                <w:szCs w:val="20"/>
                <w:lang w:val="en-GB"/>
              </w:rPr>
              <w:t>10. Are tables and figures clear, relevant, and necessary?</w:t>
            </w:r>
          </w:p>
          <w:p w14:paraId="02C4983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B112D9B"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99FFAF" w14:textId="77777777" w:rsidR="000953C1" w:rsidRDefault="00E06DF6">
            <w:pPr>
              <w:pStyle w:val="ListParagraph"/>
              <w:ind w:left="0"/>
              <w:rPr>
                <w:bCs/>
                <w:sz w:val="20"/>
                <w:szCs w:val="20"/>
                <w:lang w:val="en-GB"/>
              </w:rPr>
            </w:pPr>
            <w:r>
              <w:rPr>
                <w:bCs/>
                <w:sz w:val="20"/>
                <w:szCs w:val="20"/>
                <w:lang w:val="en-GB"/>
              </w:rPr>
              <w:t xml:space="preserve">3 In consistent. Fig; </w:t>
            </w:r>
            <w:proofErr w:type="gramStart"/>
            <w:r>
              <w:rPr>
                <w:bCs/>
                <w:sz w:val="20"/>
                <w:szCs w:val="20"/>
                <w:lang w:val="en-GB"/>
              </w:rPr>
              <w:t>fig  not</w:t>
            </w:r>
            <w:proofErr w:type="gramEnd"/>
            <w:r>
              <w:rPr>
                <w:bCs/>
                <w:sz w:val="20"/>
                <w:szCs w:val="20"/>
                <w:lang w:val="en-GB"/>
              </w:rPr>
              <w:t xml:space="preserve"> appropriate for a journal article. Suggest using “Figure” throughout</w:t>
            </w:r>
          </w:p>
          <w:p w14:paraId="6D0F7E28" w14:textId="30277DD4" w:rsidR="00E06DF6" w:rsidRDefault="00E06DF6">
            <w:pPr>
              <w:pStyle w:val="ListParagraph"/>
              <w:ind w:left="0"/>
              <w:rPr>
                <w:bCs/>
                <w:sz w:val="20"/>
                <w:szCs w:val="20"/>
                <w:lang w:val="en-GB"/>
              </w:rPr>
            </w:pPr>
            <w:r>
              <w:rPr>
                <w:bCs/>
                <w:sz w:val="20"/>
                <w:szCs w:val="20"/>
                <w:lang w:val="en-GB"/>
              </w:rPr>
              <w:t>3</w:t>
            </w:r>
          </w:p>
        </w:tc>
        <w:tc>
          <w:tcPr>
            <w:tcW w:w="1367" w:type="pct"/>
          </w:tcPr>
          <w:p w14:paraId="0667B620" w14:textId="1E911BE7" w:rsidR="000953C1" w:rsidRPr="00AB4551" w:rsidRDefault="00AB4551">
            <w:pPr>
              <w:pStyle w:val="Heading2"/>
              <w:jc w:val="left"/>
              <w:rPr>
                <w:rFonts w:ascii="Times New Roman" w:eastAsia="Times New Roman" w:hAnsi="Times New Roman"/>
                <w:b w:val="0"/>
                <w:lang w:val="en-GB" w:eastAsia="en-US"/>
              </w:rPr>
            </w:pPr>
            <w:r w:rsidRPr="00AB4551">
              <w:rPr>
                <w:rFonts w:ascii="Times New Roman" w:eastAsia="Times New Roman" w:hAnsi="Times New Roman"/>
                <w:b w:val="0"/>
                <w:lang w:val="en-GB" w:eastAsia="en-US"/>
              </w:rPr>
              <w:t xml:space="preserve">This </w:t>
            </w:r>
            <w:proofErr w:type="spellStart"/>
            <w:r w:rsidRPr="00AB4551">
              <w:rPr>
                <w:rFonts w:ascii="Times New Roman" w:eastAsia="Times New Roman" w:hAnsi="Times New Roman"/>
                <w:b w:val="0"/>
                <w:lang w:val="en-GB" w:eastAsia="en-US"/>
              </w:rPr>
              <w:t>will</w:t>
            </w:r>
            <w:proofErr w:type="spellEnd"/>
            <w:r w:rsidRPr="00AB4551">
              <w:rPr>
                <w:rFonts w:ascii="Times New Roman" w:eastAsia="Times New Roman" w:hAnsi="Times New Roman"/>
                <w:b w:val="0"/>
                <w:lang w:val="en-GB" w:eastAsia="en-US"/>
              </w:rPr>
              <w:t xml:space="preserve"> </w:t>
            </w:r>
            <w:proofErr w:type="spellStart"/>
            <w:r w:rsidRPr="00AB4551">
              <w:rPr>
                <w:rFonts w:ascii="Times New Roman" w:eastAsia="Times New Roman" w:hAnsi="Times New Roman"/>
                <w:b w:val="0"/>
                <w:lang w:val="en-GB" w:eastAsia="en-US"/>
              </w:rPr>
              <w:t>be</w:t>
            </w:r>
            <w:proofErr w:type="spellEnd"/>
            <w:r w:rsidRPr="00AB4551">
              <w:rPr>
                <w:rFonts w:ascii="Times New Roman" w:eastAsia="Times New Roman" w:hAnsi="Times New Roman"/>
                <w:b w:val="0"/>
                <w:lang w:val="en-GB" w:eastAsia="en-US"/>
              </w:rPr>
              <w:t xml:space="preserve"> </w:t>
            </w:r>
            <w:proofErr w:type="spellStart"/>
            <w:r w:rsidRPr="00AB4551">
              <w:rPr>
                <w:rFonts w:ascii="Times New Roman" w:eastAsia="Times New Roman" w:hAnsi="Times New Roman"/>
                <w:b w:val="0"/>
                <w:lang w:val="en-GB" w:eastAsia="en-US"/>
              </w:rPr>
              <w:t>corrected</w:t>
            </w:r>
            <w:proofErr w:type="spellEnd"/>
            <w:r w:rsidRPr="00AB4551">
              <w:rPr>
                <w:rFonts w:ascii="Times New Roman" w:eastAsia="Times New Roman" w:hAnsi="Times New Roman"/>
                <w:b w:val="0"/>
                <w:lang w:val="en-GB" w:eastAsia="en-US"/>
              </w:rPr>
              <w:t xml:space="preserve"> by </w:t>
            </w:r>
            <w:proofErr w:type="spellStart"/>
            <w:r w:rsidRPr="00AB4551">
              <w:rPr>
                <w:rFonts w:ascii="Times New Roman" w:eastAsia="Times New Roman" w:hAnsi="Times New Roman"/>
                <w:b w:val="0"/>
                <w:lang w:val="en-GB" w:eastAsia="en-US"/>
              </w:rPr>
              <w:t>uniformly</w:t>
            </w:r>
            <w:proofErr w:type="spellEnd"/>
            <w:r w:rsidRPr="00AB4551">
              <w:rPr>
                <w:rFonts w:ascii="Times New Roman" w:eastAsia="Times New Roman" w:hAnsi="Times New Roman"/>
                <w:b w:val="0"/>
                <w:lang w:val="en-GB" w:eastAsia="en-US"/>
              </w:rPr>
              <w:t xml:space="preserve"> </w:t>
            </w:r>
            <w:proofErr w:type="spellStart"/>
            <w:r w:rsidRPr="00AB4551">
              <w:rPr>
                <w:rFonts w:ascii="Times New Roman" w:eastAsia="Times New Roman" w:hAnsi="Times New Roman"/>
                <w:b w:val="0"/>
                <w:lang w:val="en-GB" w:eastAsia="en-US"/>
              </w:rPr>
              <w:t>using</w:t>
            </w:r>
            <w:proofErr w:type="spellEnd"/>
            <w:r w:rsidRPr="00AB4551">
              <w:rPr>
                <w:rFonts w:ascii="Times New Roman" w:eastAsia="Times New Roman" w:hAnsi="Times New Roman"/>
                <w:b w:val="0"/>
                <w:lang w:val="en-GB" w:eastAsia="en-US"/>
              </w:rPr>
              <w:t xml:space="preserve"> “Figure” </w:t>
            </w:r>
            <w:proofErr w:type="spellStart"/>
            <w:r w:rsidRPr="00AB4551">
              <w:rPr>
                <w:rFonts w:ascii="Times New Roman" w:eastAsia="Times New Roman" w:hAnsi="Times New Roman"/>
                <w:b w:val="0"/>
                <w:lang w:val="en-GB" w:eastAsia="en-US"/>
              </w:rPr>
              <w:t>throughout</w:t>
            </w:r>
            <w:proofErr w:type="spellEnd"/>
            <w:r w:rsidRPr="00AB4551">
              <w:rPr>
                <w:rFonts w:ascii="Times New Roman" w:eastAsia="Times New Roman" w:hAnsi="Times New Roman"/>
                <w:b w:val="0"/>
                <w:lang w:val="en-GB" w:eastAsia="en-US"/>
              </w:rPr>
              <w:t xml:space="preserve">, in accordance </w:t>
            </w:r>
            <w:proofErr w:type="spellStart"/>
            <w:r w:rsidRPr="00AB4551">
              <w:rPr>
                <w:rFonts w:ascii="Times New Roman" w:eastAsia="Times New Roman" w:hAnsi="Times New Roman"/>
                <w:b w:val="0"/>
                <w:lang w:val="en-GB" w:eastAsia="en-US"/>
              </w:rPr>
              <w:t>with</w:t>
            </w:r>
            <w:proofErr w:type="spellEnd"/>
            <w:r w:rsidRPr="00AB4551">
              <w:rPr>
                <w:rFonts w:ascii="Times New Roman" w:eastAsia="Times New Roman" w:hAnsi="Times New Roman"/>
                <w:b w:val="0"/>
                <w:lang w:val="en-GB" w:eastAsia="en-US"/>
              </w:rPr>
              <w:t xml:space="preserve"> journal </w:t>
            </w:r>
            <w:proofErr w:type="spellStart"/>
            <w:r w:rsidRPr="00AB4551">
              <w:rPr>
                <w:rFonts w:ascii="Times New Roman" w:eastAsia="Times New Roman" w:hAnsi="Times New Roman"/>
                <w:b w:val="0"/>
                <w:lang w:val="en-GB" w:eastAsia="en-US"/>
              </w:rPr>
              <w:t>formatting</w:t>
            </w:r>
            <w:proofErr w:type="spellEnd"/>
            <w:r w:rsidRPr="00AB4551">
              <w:rPr>
                <w:rFonts w:ascii="Times New Roman" w:eastAsia="Times New Roman" w:hAnsi="Times New Roman"/>
                <w:b w:val="0"/>
                <w:lang w:val="en-GB" w:eastAsia="en-US"/>
              </w:rPr>
              <w:t xml:space="preserve"> guidelines.</w:t>
            </w:r>
          </w:p>
        </w:tc>
      </w:tr>
      <w:tr w:rsidR="000953C1" w14:paraId="24CB56EB" w14:textId="77777777">
        <w:trPr>
          <w:trHeight w:val="20"/>
          <w:jc w:val="center"/>
        </w:trPr>
        <w:tc>
          <w:tcPr>
            <w:tcW w:w="1790" w:type="pct"/>
            <w:noWrap/>
          </w:tcPr>
          <w:p w14:paraId="6E2E27CD" w14:textId="77777777" w:rsidR="000953C1" w:rsidRDefault="00DF7ECC">
            <w:pPr>
              <w:rPr>
                <w:b/>
                <w:sz w:val="20"/>
                <w:szCs w:val="20"/>
                <w:lang w:val="en-GB"/>
              </w:rPr>
            </w:pPr>
            <w:r>
              <w:rPr>
                <w:b/>
                <w:sz w:val="20"/>
                <w:szCs w:val="20"/>
                <w:lang w:val="en-GB"/>
              </w:rPr>
              <w:t>11. Does the discussion relate findings to existing literature?</w:t>
            </w:r>
          </w:p>
          <w:p w14:paraId="7BB9DBBB"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42F834E"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CD103E" w14:textId="76130454" w:rsidR="000953C1" w:rsidRDefault="00E06DF6">
            <w:pPr>
              <w:pStyle w:val="ListParagraph"/>
              <w:ind w:left="0"/>
              <w:rPr>
                <w:bCs/>
                <w:sz w:val="20"/>
                <w:szCs w:val="20"/>
                <w:lang w:val="en-GB"/>
              </w:rPr>
            </w:pPr>
            <w:r>
              <w:rPr>
                <w:bCs/>
                <w:sz w:val="20"/>
                <w:szCs w:val="20"/>
                <w:lang w:val="en-GB"/>
              </w:rPr>
              <w:t>2</w:t>
            </w:r>
          </w:p>
        </w:tc>
        <w:tc>
          <w:tcPr>
            <w:tcW w:w="1367" w:type="pct"/>
          </w:tcPr>
          <w:p w14:paraId="4EF4EA3F" w14:textId="77777777" w:rsidR="000953C1" w:rsidRDefault="000953C1">
            <w:pPr>
              <w:pStyle w:val="Heading2"/>
              <w:jc w:val="left"/>
              <w:rPr>
                <w:rFonts w:ascii="Times New Roman" w:hAnsi="Times New Roman"/>
                <w:b w:val="0"/>
                <w:lang w:val="en-GB" w:eastAsia="en-US"/>
              </w:rPr>
            </w:pPr>
          </w:p>
        </w:tc>
      </w:tr>
      <w:tr w:rsidR="000953C1" w14:paraId="69ACBB6A" w14:textId="77777777">
        <w:trPr>
          <w:trHeight w:val="20"/>
          <w:jc w:val="center"/>
        </w:trPr>
        <w:tc>
          <w:tcPr>
            <w:tcW w:w="1790" w:type="pct"/>
            <w:noWrap/>
          </w:tcPr>
          <w:p w14:paraId="27D23BA8" w14:textId="77777777" w:rsidR="000953C1" w:rsidRDefault="00DF7ECC">
            <w:pPr>
              <w:rPr>
                <w:b/>
                <w:sz w:val="20"/>
                <w:szCs w:val="20"/>
                <w:lang w:val="en-GB"/>
              </w:rPr>
            </w:pPr>
            <w:r>
              <w:rPr>
                <w:b/>
                <w:sz w:val="20"/>
                <w:szCs w:val="20"/>
                <w:lang w:val="en-GB"/>
              </w:rPr>
              <w:t>12. Are the conclusions supported by the data?</w:t>
            </w:r>
          </w:p>
          <w:p w14:paraId="47475E0B"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7EFA6D0" w14:textId="77777777" w:rsidR="000953C1" w:rsidRDefault="00DF7ECC">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5FDF32BB" w14:textId="529A144F" w:rsidR="000953C1" w:rsidRDefault="00E06DF6">
            <w:pPr>
              <w:pStyle w:val="ListParagraph"/>
              <w:ind w:left="0"/>
              <w:rPr>
                <w:bCs/>
                <w:sz w:val="20"/>
                <w:szCs w:val="20"/>
                <w:lang w:val="en-GB"/>
              </w:rPr>
            </w:pPr>
            <w:r>
              <w:rPr>
                <w:bCs/>
                <w:sz w:val="20"/>
                <w:szCs w:val="20"/>
                <w:lang w:val="en-GB"/>
              </w:rPr>
              <w:lastRenderedPageBreak/>
              <w:t>4</w:t>
            </w:r>
          </w:p>
        </w:tc>
        <w:tc>
          <w:tcPr>
            <w:tcW w:w="1367" w:type="pct"/>
          </w:tcPr>
          <w:p w14:paraId="10AA207B" w14:textId="77777777" w:rsidR="000953C1" w:rsidRDefault="000953C1">
            <w:pPr>
              <w:pStyle w:val="Heading2"/>
              <w:jc w:val="left"/>
              <w:rPr>
                <w:rFonts w:ascii="Times New Roman" w:hAnsi="Times New Roman"/>
                <w:b w:val="0"/>
                <w:lang w:val="en-GB" w:eastAsia="en-US"/>
              </w:rPr>
            </w:pPr>
          </w:p>
        </w:tc>
      </w:tr>
      <w:tr w:rsidR="000953C1" w14:paraId="2174C05A" w14:textId="77777777">
        <w:trPr>
          <w:trHeight w:val="20"/>
          <w:jc w:val="center"/>
        </w:trPr>
        <w:tc>
          <w:tcPr>
            <w:tcW w:w="1790" w:type="pct"/>
            <w:noWrap/>
          </w:tcPr>
          <w:p w14:paraId="229EBC35" w14:textId="77777777" w:rsidR="000953C1" w:rsidRDefault="00DF7ECC">
            <w:pPr>
              <w:rPr>
                <w:b/>
                <w:sz w:val="20"/>
                <w:szCs w:val="20"/>
                <w:lang w:val="en-GB"/>
              </w:rPr>
            </w:pPr>
            <w:r>
              <w:rPr>
                <w:b/>
                <w:sz w:val="20"/>
                <w:szCs w:val="20"/>
                <w:lang w:val="en-GB"/>
              </w:rPr>
              <w:lastRenderedPageBreak/>
              <w:t>13. Are the limitations of the study discussed?</w:t>
            </w:r>
          </w:p>
          <w:p w14:paraId="3EA709E8"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933DC27"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9199F6" w14:textId="7C09F609" w:rsidR="000953C1" w:rsidRDefault="00E06DF6">
            <w:pPr>
              <w:pStyle w:val="ListParagraph"/>
              <w:ind w:left="0"/>
              <w:rPr>
                <w:bCs/>
                <w:sz w:val="20"/>
                <w:szCs w:val="20"/>
                <w:lang w:val="en-GB"/>
              </w:rPr>
            </w:pPr>
            <w:r>
              <w:rPr>
                <w:bCs/>
                <w:sz w:val="20"/>
                <w:szCs w:val="20"/>
                <w:lang w:val="en-GB"/>
              </w:rPr>
              <w:t>2</w:t>
            </w:r>
          </w:p>
        </w:tc>
        <w:tc>
          <w:tcPr>
            <w:tcW w:w="1367" w:type="pct"/>
          </w:tcPr>
          <w:p w14:paraId="7DCC4B61" w14:textId="77777777" w:rsidR="000953C1" w:rsidRDefault="000953C1">
            <w:pPr>
              <w:pStyle w:val="Heading2"/>
              <w:jc w:val="left"/>
              <w:rPr>
                <w:rFonts w:ascii="Times New Roman" w:hAnsi="Times New Roman"/>
                <w:b w:val="0"/>
                <w:lang w:val="en-GB" w:eastAsia="en-US"/>
              </w:rPr>
            </w:pPr>
          </w:p>
        </w:tc>
      </w:tr>
      <w:tr w:rsidR="000953C1" w14:paraId="44574A23" w14:textId="77777777">
        <w:trPr>
          <w:trHeight w:val="20"/>
          <w:jc w:val="center"/>
        </w:trPr>
        <w:tc>
          <w:tcPr>
            <w:tcW w:w="1790" w:type="pct"/>
            <w:noWrap/>
          </w:tcPr>
          <w:p w14:paraId="1703F6C4" w14:textId="77777777" w:rsidR="000953C1" w:rsidRDefault="00DF7ECC">
            <w:pPr>
              <w:rPr>
                <w:b/>
                <w:sz w:val="20"/>
                <w:szCs w:val="20"/>
                <w:lang w:val="en-GB"/>
              </w:rPr>
            </w:pPr>
            <w:r>
              <w:rPr>
                <w:b/>
                <w:sz w:val="20"/>
                <w:szCs w:val="20"/>
                <w:lang w:val="en-GB"/>
              </w:rPr>
              <w:t>14. Are the references relevant and sufficient (in number)?</w:t>
            </w:r>
          </w:p>
          <w:p w14:paraId="0E1E8E4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54501CD"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362DE4F"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02F71F18" w14:textId="2530A138" w:rsidR="000953C1" w:rsidRDefault="00E06DF6">
            <w:pPr>
              <w:pStyle w:val="ListParagraph"/>
              <w:ind w:left="0"/>
              <w:rPr>
                <w:bCs/>
                <w:sz w:val="20"/>
                <w:szCs w:val="20"/>
                <w:lang w:val="en-GB"/>
              </w:rPr>
            </w:pPr>
            <w:r>
              <w:rPr>
                <w:bCs/>
                <w:sz w:val="20"/>
                <w:szCs w:val="20"/>
                <w:lang w:val="en-GB"/>
              </w:rPr>
              <w:t>3</w:t>
            </w:r>
          </w:p>
        </w:tc>
        <w:tc>
          <w:tcPr>
            <w:tcW w:w="1367" w:type="pct"/>
          </w:tcPr>
          <w:p w14:paraId="5D709D81" w14:textId="77777777" w:rsidR="000953C1" w:rsidRDefault="000953C1">
            <w:pPr>
              <w:pStyle w:val="Heading2"/>
              <w:jc w:val="left"/>
              <w:rPr>
                <w:rFonts w:ascii="Times New Roman" w:hAnsi="Times New Roman"/>
                <w:b w:val="0"/>
                <w:lang w:val="en-GB" w:eastAsia="en-US"/>
              </w:rPr>
            </w:pPr>
          </w:p>
        </w:tc>
      </w:tr>
      <w:tr w:rsidR="000953C1" w14:paraId="4B8735E0" w14:textId="77777777">
        <w:trPr>
          <w:trHeight w:val="20"/>
          <w:jc w:val="center"/>
        </w:trPr>
        <w:tc>
          <w:tcPr>
            <w:tcW w:w="1790" w:type="pct"/>
            <w:noWrap/>
          </w:tcPr>
          <w:p w14:paraId="63C3FD40" w14:textId="77777777" w:rsidR="000953C1" w:rsidRDefault="00DF7ECC">
            <w:pPr>
              <w:rPr>
                <w:b/>
                <w:sz w:val="20"/>
                <w:szCs w:val="20"/>
                <w:lang w:val="en-GB"/>
              </w:rPr>
            </w:pPr>
            <w:r>
              <w:rPr>
                <w:b/>
                <w:sz w:val="20"/>
                <w:szCs w:val="20"/>
                <w:lang w:val="en-GB"/>
              </w:rPr>
              <w:t>15. Is the manuscript written in clear and understandable language?</w:t>
            </w:r>
          </w:p>
          <w:p w14:paraId="70D7669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288006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68557C0"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448427C8" w14:textId="55A5B530" w:rsidR="000953C1" w:rsidRDefault="00E06DF6">
            <w:pPr>
              <w:pStyle w:val="ListParagraph"/>
              <w:ind w:left="0"/>
              <w:rPr>
                <w:bCs/>
                <w:sz w:val="20"/>
                <w:szCs w:val="20"/>
                <w:lang w:val="en-GB"/>
              </w:rPr>
            </w:pPr>
            <w:r>
              <w:rPr>
                <w:bCs/>
                <w:sz w:val="20"/>
                <w:szCs w:val="20"/>
                <w:lang w:val="en-GB"/>
              </w:rPr>
              <w:t>5</w:t>
            </w:r>
          </w:p>
        </w:tc>
        <w:tc>
          <w:tcPr>
            <w:tcW w:w="1367" w:type="pct"/>
          </w:tcPr>
          <w:p w14:paraId="1CF704FE" w14:textId="77777777" w:rsidR="000953C1" w:rsidRDefault="000953C1">
            <w:pPr>
              <w:pStyle w:val="Heading2"/>
              <w:jc w:val="left"/>
              <w:rPr>
                <w:rFonts w:ascii="Times New Roman" w:hAnsi="Times New Roman"/>
                <w:b w:val="0"/>
                <w:lang w:val="en-GB" w:eastAsia="en-US"/>
              </w:rPr>
            </w:pPr>
          </w:p>
        </w:tc>
      </w:tr>
    </w:tbl>
    <w:p w14:paraId="1D2AB5A8" w14:textId="77777777" w:rsidR="000953C1" w:rsidRDefault="000953C1">
      <w:pPr>
        <w:pStyle w:val="BodyText"/>
        <w:rPr>
          <w:rFonts w:ascii="Times New Roman" w:hAnsi="Times New Roman"/>
          <w:b/>
          <w:bCs/>
          <w:sz w:val="20"/>
          <w:szCs w:val="20"/>
          <w:u w:val="single"/>
          <w:lang w:val="en-GB"/>
        </w:rPr>
      </w:pPr>
    </w:p>
    <w:p w14:paraId="0A87BB5C" w14:textId="77777777" w:rsidR="000953C1" w:rsidRDefault="000953C1">
      <w:pPr>
        <w:pStyle w:val="BodyText"/>
        <w:rPr>
          <w:rFonts w:ascii="Times New Roman" w:hAnsi="Times New Roman"/>
          <w:b/>
          <w:bCs/>
          <w:sz w:val="20"/>
          <w:szCs w:val="20"/>
          <w:u w:val="single"/>
          <w:lang w:val="en-GB"/>
        </w:rPr>
      </w:pPr>
    </w:p>
    <w:p w14:paraId="142B7D49" w14:textId="77777777" w:rsidR="000953C1" w:rsidRDefault="000953C1">
      <w:pPr>
        <w:pStyle w:val="BodyText"/>
        <w:rPr>
          <w:rFonts w:ascii="Times New Roman" w:hAnsi="Times New Roman"/>
          <w:b/>
          <w:bCs/>
          <w:sz w:val="20"/>
          <w:szCs w:val="20"/>
          <w:u w:val="single"/>
          <w:lang w:val="en-GB"/>
        </w:rPr>
      </w:pPr>
    </w:p>
    <w:p w14:paraId="63720A39" w14:textId="77777777" w:rsidR="000953C1" w:rsidRDefault="00DF7EC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8FF0918"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953C1" w14:paraId="3189F12C" w14:textId="77777777">
        <w:trPr>
          <w:trHeight w:val="20"/>
          <w:jc w:val="center"/>
        </w:trPr>
        <w:tc>
          <w:tcPr>
            <w:tcW w:w="1672" w:type="pct"/>
            <w:noWrap/>
          </w:tcPr>
          <w:p w14:paraId="5B0CB622" w14:textId="77777777" w:rsidR="000953C1" w:rsidRDefault="000953C1">
            <w:pPr>
              <w:pStyle w:val="Heading2"/>
              <w:jc w:val="left"/>
              <w:rPr>
                <w:rFonts w:ascii="Times New Roman" w:hAnsi="Times New Roman"/>
                <w:lang w:val="en-GB" w:eastAsia="en-US"/>
              </w:rPr>
            </w:pPr>
          </w:p>
        </w:tc>
        <w:tc>
          <w:tcPr>
            <w:tcW w:w="1786" w:type="pct"/>
          </w:tcPr>
          <w:p w14:paraId="11B41D15"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Reviewer’s comment</w:t>
            </w:r>
          </w:p>
          <w:p w14:paraId="45CC633B" w14:textId="77777777" w:rsidR="000953C1" w:rsidRDefault="000953C1">
            <w:pPr>
              <w:rPr>
                <w:sz w:val="22"/>
                <w:szCs w:val="22"/>
                <w:lang w:val="en-GB"/>
              </w:rPr>
            </w:pPr>
          </w:p>
        </w:tc>
        <w:tc>
          <w:tcPr>
            <w:tcW w:w="1543" w:type="pct"/>
          </w:tcPr>
          <w:p w14:paraId="4D07958A"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700B76F" w14:textId="77777777" w:rsidR="000953C1" w:rsidRDefault="000953C1">
            <w:pPr>
              <w:pStyle w:val="Heading2"/>
              <w:jc w:val="left"/>
              <w:rPr>
                <w:rFonts w:ascii="Times New Roman" w:hAnsi="Times New Roman"/>
                <w:b w:val="0"/>
                <w:lang w:val="en-GB" w:eastAsia="en-US"/>
              </w:rPr>
            </w:pPr>
          </w:p>
        </w:tc>
      </w:tr>
      <w:tr w:rsidR="000953C1" w14:paraId="05743F25" w14:textId="77777777">
        <w:trPr>
          <w:trHeight w:val="20"/>
          <w:jc w:val="center"/>
        </w:trPr>
        <w:tc>
          <w:tcPr>
            <w:tcW w:w="1672" w:type="pct"/>
            <w:noWrap/>
          </w:tcPr>
          <w:p w14:paraId="13F5E247" w14:textId="77777777" w:rsidR="000953C1" w:rsidRDefault="00DF7ECC">
            <w:pPr>
              <w:rPr>
                <w:b/>
                <w:bCs/>
                <w:sz w:val="20"/>
                <w:szCs w:val="20"/>
                <w:lang w:val="en-GB"/>
              </w:rPr>
            </w:pPr>
            <w:r>
              <w:rPr>
                <w:b/>
                <w:bCs/>
                <w:sz w:val="20"/>
                <w:szCs w:val="20"/>
                <w:lang w:val="en-GB"/>
              </w:rPr>
              <w:t>Is the title of the article suitable?</w:t>
            </w:r>
          </w:p>
          <w:p w14:paraId="5AF68799" w14:textId="77777777" w:rsidR="000953C1" w:rsidRDefault="000953C1">
            <w:pPr>
              <w:rPr>
                <w:bCs/>
                <w:sz w:val="20"/>
                <w:szCs w:val="20"/>
                <w:lang w:val="en-GB"/>
              </w:rPr>
            </w:pPr>
          </w:p>
          <w:p w14:paraId="3EBCCF33" w14:textId="77777777"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tcPr>
          <w:p w14:paraId="6C65B077" w14:textId="0226FA0D" w:rsidR="000953C1" w:rsidRDefault="00E06DF6">
            <w:pPr>
              <w:ind w:left="360"/>
              <w:rPr>
                <w:b/>
                <w:bCs/>
                <w:sz w:val="20"/>
                <w:szCs w:val="20"/>
                <w:lang w:val="en-GB"/>
              </w:rPr>
            </w:pPr>
            <w:r>
              <w:rPr>
                <w:b/>
                <w:bCs/>
                <w:sz w:val="20"/>
                <w:szCs w:val="20"/>
                <w:lang w:val="en-GB"/>
              </w:rPr>
              <w:t>Yes, it explains well</w:t>
            </w:r>
          </w:p>
        </w:tc>
        <w:tc>
          <w:tcPr>
            <w:tcW w:w="1543" w:type="pct"/>
          </w:tcPr>
          <w:p w14:paraId="142FB660" w14:textId="6BEF47CE" w:rsidR="000953C1" w:rsidRDefault="00AB4551">
            <w:pPr>
              <w:pStyle w:val="Heading2"/>
              <w:jc w:val="left"/>
              <w:rPr>
                <w:rFonts w:ascii="Times New Roman" w:hAnsi="Times New Roman"/>
                <w:b w:val="0"/>
                <w:lang w:val="en-GB" w:eastAsia="en-US"/>
              </w:rPr>
            </w:pPr>
            <w:r>
              <w:rPr>
                <w:rFonts w:ascii="Times New Roman" w:hAnsi="Times New Roman"/>
                <w:b w:val="0"/>
                <w:lang w:val="en-GB" w:eastAsia="en-US"/>
              </w:rPr>
              <w:t>-</w:t>
            </w:r>
          </w:p>
        </w:tc>
      </w:tr>
      <w:tr w:rsidR="000953C1" w14:paraId="45263B26" w14:textId="77777777">
        <w:trPr>
          <w:trHeight w:val="20"/>
          <w:jc w:val="center"/>
        </w:trPr>
        <w:tc>
          <w:tcPr>
            <w:tcW w:w="1672" w:type="pct"/>
            <w:noWrap/>
          </w:tcPr>
          <w:p w14:paraId="57A71FBE"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179A9CB" w14:textId="77777777" w:rsidR="000953C1" w:rsidRDefault="000953C1">
            <w:pPr>
              <w:rPr>
                <w:bCs/>
                <w:sz w:val="20"/>
                <w:szCs w:val="20"/>
                <w:lang w:val="en-GB"/>
              </w:rPr>
            </w:pPr>
          </w:p>
          <w:p w14:paraId="7373AE8E" w14:textId="77777777" w:rsidR="000953C1" w:rsidRDefault="00DF7ECC">
            <w:pPr>
              <w:rPr>
                <w:sz w:val="22"/>
                <w:szCs w:val="22"/>
                <w:lang w:val="en-GB"/>
              </w:rPr>
            </w:pPr>
            <w:r>
              <w:rPr>
                <w:bCs/>
                <w:sz w:val="20"/>
                <w:szCs w:val="20"/>
                <w:lang w:val="en-GB"/>
              </w:rPr>
              <w:t>If your answer is NO, please provide a brief, clear suggestion for improvement.</w:t>
            </w:r>
          </w:p>
        </w:tc>
        <w:tc>
          <w:tcPr>
            <w:tcW w:w="1786" w:type="pct"/>
          </w:tcPr>
          <w:p w14:paraId="37FC6750" w14:textId="22A2C89C" w:rsidR="000953C1" w:rsidRDefault="00E06DF6">
            <w:pPr>
              <w:ind w:left="360"/>
              <w:rPr>
                <w:b/>
                <w:bCs/>
                <w:sz w:val="20"/>
                <w:szCs w:val="20"/>
                <w:lang w:val="en-GB"/>
              </w:rPr>
            </w:pPr>
            <w:r>
              <w:rPr>
                <w:b/>
                <w:bCs/>
                <w:sz w:val="20"/>
                <w:szCs w:val="20"/>
                <w:lang w:val="en-GB"/>
              </w:rPr>
              <w:t>Statement of the problem can be made clearer</w:t>
            </w:r>
          </w:p>
        </w:tc>
        <w:tc>
          <w:tcPr>
            <w:tcW w:w="1543" w:type="pct"/>
          </w:tcPr>
          <w:p w14:paraId="691426ED" w14:textId="095EC98D" w:rsidR="000953C1" w:rsidRPr="00AB4551" w:rsidRDefault="00AB4551">
            <w:pPr>
              <w:pStyle w:val="Heading2"/>
              <w:jc w:val="left"/>
              <w:rPr>
                <w:rFonts w:ascii="Times New Roman" w:hAnsi="Times New Roman"/>
                <w:b w:val="0"/>
                <w:lang w:val="en-GB" w:eastAsia="en-US"/>
              </w:rPr>
            </w:pPr>
            <w:r w:rsidRPr="00AB4551">
              <w:rPr>
                <w:rFonts w:ascii="Times New Roman" w:eastAsia="Times New Roman" w:hAnsi="Times New Roman"/>
                <w:lang w:val="en-GB" w:eastAsia="en-US"/>
              </w:rPr>
              <w:t xml:space="preserve">In the </w:t>
            </w:r>
            <w:proofErr w:type="spellStart"/>
            <w:r w:rsidRPr="00AB4551">
              <w:rPr>
                <w:rFonts w:ascii="Times New Roman" w:eastAsia="Times New Roman" w:hAnsi="Times New Roman"/>
                <w:lang w:val="en-GB" w:eastAsia="en-US"/>
              </w:rPr>
              <w:t>revised</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manuscript</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it</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will</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be</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refined</w:t>
            </w:r>
            <w:proofErr w:type="spellEnd"/>
            <w:r w:rsidRPr="00AB4551">
              <w:rPr>
                <w:rFonts w:ascii="Times New Roman" w:eastAsia="Times New Roman" w:hAnsi="Times New Roman"/>
                <w:lang w:val="en-GB" w:eastAsia="en-US"/>
              </w:rPr>
              <w:t xml:space="preserve"> and </w:t>
            </w:r>
            <w:proofErr w:type="spellStart"/>
            <w:r w:rsidRPr="00AB4551">
              <w:rPr>
                <w:rFonts w:ascii="Times New Roman" w:eastAsia="Times New Roman" w:hAnsi="Times New Roman"/>
                <w:lang w:val="en-GB" w:eastAsia="en-US"/>
              </w:rPr>
              <w:t>presented</w:t>
            </w:r>
            <w:proofErr w:type="spellEnd"/>
            <w:r w:rsidRPr="00AB4551">
              <w:rPr>
                <w:rFonts w:ascii="Times New Roman" w:eastAsia="Times New Roman" w:hAnsi="Times New Roman"/>
                <w:lang w:val="en-GB" w:eastAsia="en-US"/>
              </w:rPr>
              <w:t xml:space="preserve"> more </w:t>
            </w:r>
            <w:proofErr w:type="spellStart"/>
            <w:r w:rsidRPr="00AB4551">
              <w:rPr>
                <w:rFonts w:ascii="Times New Roman" w:eastAsia="Times New Roman" w:hAnsi="Times New Roman"/>
                <w:lang w:val="en-GB" w:eastAsia="en-US"/>
              </w:rPr>
              <w:t>clearly</w:t>
            </w:r>
            <w:proofErr w:type="spellEnd"/>
            <w:r w:rsidRPr="00AB4551">
              <w:rPr>
                <w:rFonts w:ascii="Times New Roman" w:eastAsia="Times New Roman" w:hAnsi="Times New Roman"/>
                <w:lang w:val="en-GB" w:eastAsia="en-US"/>
              </w:rPr>
              <w:t xml:space="preserve"> to </w:t>
            </w:r>
            <w:proofErr w:type="spellStart"/>
            <w:r w:rsidRPr="00AB4551">
              <w:rPr>
                <w:rFonts w:ascii="Times New Roman" w:eastAsia="Times New Roman" w:hAnsi="Times New Roman"/>
                <w:lang w:val="en-GB" w:eastAsia="en-US"/>
              </w:rPr>
              <w:t>effectively</w:t>
            </w:r>
            <w:proofErr w:type="spellEnd"/>
            <w:r w:rsidRPr="00AB4551">
              <w:rPr>
                <w:rFonts w:ascii="Times New Roman" w:eastAsia="Times New Roman" w:hAnsi="Times New Roman"/>
                <w:lang w:val="en-GB" w:eastAsia="en-US"/>
              </w:rPr>
              <w:t xml:space="preserve"> </w:t>
            </w:r>
            <w:proofErr w:type="spellStart"/>
            <w:r w:rsidRPr="00AB4551">
              <w:rPr>
                <w:rFonts w:ascii="Times New Roman" w:eastAsia="Times New Roman" w:hAnsi="Times New Roman"/>
                <w:lang w:val="en-GB" w:eastAsia="en-US"/>
              </w:rPr>
              <w:t>convey</w:t>
            </w:r>
            <w:proofErr w:type="spellEnd"/>
            <w:r w:rsidRPr="00AB4551">
              <w:rPr>
                <w:rFonts w:ascii="Times New Roman" w:eastAsia="Times New Roman" w:hAnsi="Times New Roman"/>
                <w:lang w:val="en-GB" w:eastAsia="en-US"/>
              </w:rPr>
              <w:t xml:space="preserve"> the </w:t>
            </w:r>
            <w:proofErr w:type="spellStart"/>
            <w:r w:rsidRPr="00AB4551">
              <w:rPr>
                <w:rFonts w:ascii="Times New Roman" w:eastAsia="Times New Roman" w:hAnsi="Times New Roman"/>
                <w:lang w:val="en-GB" w:eastAsia="en-US"/>
              </w:rPr>
              <w:t>research</w:t>
            </w:r>
            <w:proofErr w:type="spellEnd"/>
            <w:r w:rsidRPr="00AB4551">
              <w:rPr>
                <w:rFonts w:ascii="Times New Roman" w:eastAsia="Times New Roman" w:hAnsi="Times New Roman"/>
                <w:lang w:val="en-GB" w:eastAsia="en-US"/>
              </w:rPr>
              <w:t xml:space="preserve"> objective and motivation.</w:t>
            </w:r>
          </w:p>
        </w:tc>
      </w:tr>
      <w:tr w:rsidR="000953C1" w14:paraId="202DF034" w14:textId="77777777">
        <w:trPr>
          <w:trHeight w:val="20"/>
          <w:jc w:val="center"/>
        </w:trPr>
        <w:tc>
          <w:tcPr>
            <w:tcW w:w="1672" w:type="pct"/>
            <w:noWrap/>
          </w:tcPr>
          <w:p w14:paraId="66B7ED9B" w14:textId="77777777" w:rsidR="000953C1" w:rsidRDefault="00DF7EC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923341E" w14:textId="77777777"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tcPr>
          <w:p w14:paraId="16933074" w14:textId="2417D5DB" w:rsidR="000953C1" w:rsidRDefault="00E06DF6">
            <w:pPr>
              <w:pStyle w:val="ListParagraph"/>
              <w:ind w:left="0"/>
              <w:rPr>
                <w:bCs/>
                <w:sz w:val="20"/>
                <w:szCs w:val="20"/>
                <w:lang w:val="en-GB"/>
              </w:rPr>
            </w:pPr>
            <w:r>
              <w:rPr>
                <w:bCs/>
                <w:sz w:val="20"/>
                <w:szCs w:val="20"/>
                <w:lang w:val="en-GB"/>
              </w:rPr>
              <w:t>Yes</w:t>
            </w:r>
          </w:p>
        </w:tc>
        <w:tc>
          <w:tcPr>
            <w:tcW w:w="1543" w:type="pct"/>
          </w:tcPr>
          <w:p w14:paraId="27B6858B" w14:textId="77777777" w:rsidR="000953C1" w:rsidRDefault="000953C1">
            <w:pPr>
              <w:pStyle w:val="Heading2"/>
              <w:jc w:val="left"/>
              <w:rPr>
                <w:rFonts w:ascii="Times New Roman" w:hAnsi="Times New Roman"/>
                <w:b w:val="0"/>
                <w:lang w:val="en-GB" w:eastAsia="en-US"/>
              </w:rPr>
            </w:pPr>
          </w:p>
        </w:tc>
      </w:tr>
      <w:tr w:rsidR="000953C1" w14:paraId="662336FE" w14:textId="77777777">
        <w:trPr>
          <w:trHeight w:val="20"/>
          <w:jc w:val="center"/>
        </w:trPr>
        <w:tc>
          <w:tcPr>
            <w:tcW w:w="1672" w:type="pct"/>
            <w:noWrap/>
          </w:tcPr>
          <w:p w14:paraId="1D64B20A" w14:textId="77777777" w:rsidR="000953C1" w:rsidRDefault="00DF7ECC">
            <w:pPr>
              <w:rPr>
                <w:b/>
                <w:bCs/>
                <w:sz w:val="20"/>
                <w:szCs w:val="20"/>
                <w:lang w:val="en-GB"/>
              </w:rPr>
            </w:pPr>
            <w:r>
              <w:rPr>
                <w:b/>
                <w:bCs/>
                <w:sz w:val="20"/>
                <w:szCs w:val="20"/>
                <w:lang w:val="en-GB"/>
              </w:rPr>
              <w:t xml:space="preserve">Are the references sufficient and recent? </w:t>
            </w:r>
          </w:p>
          <w:p w14:paraId="3B0EF77C" w14:textId="77777777" w:rsidR="000953C1" w:rsidRDefault="00DF7ECC">
            <w:pPr>
              <w:rPr>
                <w:bCs/>
                <w:sz w:val="20"/>
                <w:szCs w:val="20"/>
                <w:lang w:val="en-GB"/>
              </w:rPr>
            </w:pPr>
            <w:r>
              <w:rPr>
                <w:bCs/>
                <w:sz w:val="20"/>
                <w:szCs w:val="20"/>
                <w:lang w:val="en-GB"/>
              </w:rPr>
              <w:t>(YES or NO)</w:t>
            </w:r>
          </w:p>
          <w:p w14:paraId="48391F52" w14:textId="77777777" w:rsidR="000953C1" w:rsidRDefault="000953C1">
            <w:pPr>
              <w:rPr>
                <w:bCs/>
                <w:sz w:val="20"/>
                <w:szCs w:val="20"/>
                <w:lang w:val="en-GB"/>
              </w:rPr>
            </w:pPr>
          </w:p>
          <w:p w14:paraId="52736D5F" w14:textId="77777777" w:rsidR="000953C1" w:rsidRDefault="00DF7ECC">
            <w:pPr>
              <w:rPr>
                <w:b/>
                <w:bCs/>
                <w:sz w:val="20"/>
                <w:szCs w:val="20"/>
                <w:lang w:val="en-GB"/>
              </w:rPr>
            </w:pPr>
            <w:r>
              <w:rPr>
                <w:bCs/>
                <w:sz w:val="20"/>
                <w:szCs w:val="20"/>
                <w:lang w:val="en-GB"/>
              </w:rPr>
              <w:t>If your answer is NO, please provide clear suggestion for improvement.</w:t>
            </w:r>
          </w:p>
        </w:tc>
        <w:tc>
          <w:tcPr>
            <w:tcW w:w="1786" w:type="pct"/>
          </w:tcPr>
          <w:p w14:paraId="3137B486" w14:textId="3871D9B2" w:rsidR="000953C1" w:rsidRDefault="00E06DF6">
            <w:pPr>
              <w:pStyle w:val="ListParagraph"/>
              <w:ind w:left="0"/>
              <w:rPr>
                <w:bCs/>
                <w:sz w:val="20"/>
                <w:szCs w:val="20"/>
                <w:lang w:val="en-GB"/>
              </w:rPr>
            </w:pPr>
            <w:r>
              <w:rPr>
                <w:bCs/>
                <w:sz w:val="20"/>
                <w:szCs w:val="20"/>
                <w:lang w:val="en-GB"/>
              </w:rPr>
              <w:t xml:space="preserve">This is the area reviewer suggests more work is needed. </w:t>
            </w:r>
          </w:p>
        </w:tc>
        <w:tc>
          <w:tcPr>
            <w:tcW w:w="1543" w:type="pct"/>
          </w:tcPr>
          <w:p w14:paraId="41153872" w14:textId="33F1172F" w:rsidR="000953C1" w:rsidRDefault="00EF20A8">
            <w:pPr>
              <w:pStyle w:val="Heading2"/>
              <w:jc w:val="left"/>
              <w:rPr>
                <w:rFonts w:ascii="Times New Roman" w:hAnsi="Times New Roman"/>
                <w:b w:val="0"/>
                <w:lang w:val="en-GB" w:eastAsia="en-US"/>
              </w:rPr>
            </w:pPr>
            <w:r w:rsidRPr="00EF20A8">
              <w:rPr>
                <w:rFonts w:ascii="Times New Roman" w:eastAsia="Times New Roman" w:hAnsi="Times New Roman"/>
                <w:b w:val="0"/>
                <w:lang w:val="en-GB" w:eastAsia="en-US"/>
              </w:rPr>
              <w:t xml:space="preserve">In the </w:t>
            </w:r>
            <w:proofErr w:type="spellStart"/>
            <w:r w:rsidRPr="00EF20A8">
              <w:rPr>
                <w:rFonts w:ascii="Times New Roman" w:eastAsia="Times New Roman" w:hAnsi="Times New Roman"/>
                <w:b w:val="0"/>
                <w:lang w:val="en-GB" w:eastAsia="en-US"/>
              </w:rPr>
              <w:t>revised</w:t>
            </w:r>
            <w:proofErr w:type="spellEnd"/>
            <w:r w:rsidRPr="00EF20A8">
              <w:rPr>
                <w:rFonts w:ascii="Times New Roman" w:eastAsia="Times New Roman" w:hAnsi="Times New Roman"/>
                <w:b w:val="0"/>
                <w:lang w:val="en-GB" w:eastAsia="en-US"/>
              </w:rPr>
              <w:t xml:space="preserve"> </w:t>
            </w:r>
            <w:proofErr w:type="spellStart"/>
            <w:r w:rsidRPr="00EF20A8">
              <w:rPr>
                <w:rFonts w:ascii="Times New Roman" w:eastAsia="Times New Roman" w:hAnsi="Times New Roman"/>
                <w:b w:val="0"/>
                <w:lang w:val="en-GB" w:eastAsia="en-US"/>
              </w:rPr>
              <w:t>manuscript</w:t>
            </w:r>
            <w:proofErr w:type="spellEnd"/>
            <w:r w:rsidRPr="00EF20A8">
              <w:rPr>
                <w:rFonts w:ascii="Times New Roman" w:eastAsia="Times New Roman" w:hAnsi="Times New Roman"/>
                <w:b w:val="0"/>
                <w:lang w:val="en-GB" w:eastAsia="en-US"/>
              </w:rPr>
              <w:t xml:space="preserve">, </w:t>
            </w:r>
            <w:proofErr w:type="spellStart"/>
            <w:r w:rsidRPr="00EF20A8">
              <w:rPr>
                <w:rFonts w:ascii="Times New Roman" w:eastAsia="Times New Roman" w:hAnsi="Times New Roman"/>
                <w:b w:val="0"/>
                <w:lang w:val="en-GB" w:eastAsia="en-US"/>
              </w:rPr>
              <w:t>additional</w:t>
            </w:r>
            <w:proofErr w:type="spellEnd"/>
            <w:r w:rsidRPr="00EF20A8">
              <w:rPr>
                <w:rFonts w:ascii="Times New Roman" w:eastAsia="Times New Roman" w:hAnsi="Times New Roman"/>
                <w:b w:val="0"/>
                <w:lang w:val="en-GB" w:eastAsia="en-US"/>
              </w:rPr>
              <w:t xml:space="preserve"> </w:t>
            </w:r>
            <w:proofErr w:type="spellStart"/>
            <w:r w:rsidRPr="00EF20A8">
              <w:rPr>
                <w:rFonts w:ascii="Times New Roman" w:eastAsia="Times New Roman" w:hAnsi="Times New Roman"/>
                <w:b w:val="0"/>
                <w:lang w:val="en-GB" w:eastAsia="en-US"/>
              </w:rPr>
              <w:t>details</w:t>
            </w:r>
            <w:proofErr w:type="spellEnd"/>
            <w:r w:rsidRPr="00EF20A8">
              <w:rPr>
                <w:rFonts w:ascii="Times New Roman" w:eastAsia="Times New Roman" w:hAnsi="Times New Roman"/>
                <w:b w:val="0"/>
                <w:lang w:val="en-GB" w:eastAsia="en-US"/>
              </w:rPr>
              <w:t xml:space="preserve">, </w:t>
            </w:r>
            <w:proofErr w:type="spellStart"/>
            <w:r w:rsidRPr="00EF20A8">
              <w:rPr>
                <w:rFonts w:ascii="Times New Roman" w:eastAsia="Times New Roman" w:hAnsi="Times New Roman"/>
                <w:b w:val="0"/>
                <w:lang w:val="en-GB" w:eastAsia="en-US"/>
              </w:rPr>
              <w:t>analysis</w:t>
            </w:r>
            <w:proofErr w:type="spellEnd"/>
            <w:r w:rsidRPr="00EF20A8">
              <w:rPr>
                <w:rFonts w:ascii="Times New Roman" w:eastAsia="Times New Roman" w:hAnsi="Times New Roman"/>
                <w:b w:val="0"/>
                <w:lang w:val="en-GB" w:eastAsia="en-US"/>
              </w:rPr>
              <w:t xml:space="preserve">, and </w:t>
            </w:r>
            <w:proofErr w:type="spellStart"/>
            <w:r w:rsidRPr="00EF20A8">
              <w:rPr>
                <w:rFonts w:ascii="Times New Roman" w:eastAsia="Times New Roman" w:hAnsi="Times New Roman"/>
                <w:b w:val="0"/>
                <w:lang w:val="en-GB" w:eastAsia="en-US"/>
              </w:rPr>
              <w:t>supporting</w:t>
            </w:r>
            <w:proofErr w:type="spellEnd"/>
            <w:r w:rsidRPr="00EF20A8">
              <w:rPr>
                <w:rFonts w:ascii="Times New Roman" w:eastAsia="Times New Roman" w:hAnsi="Times New Roman"/>
                <w:b w:val="0"/>
                <w:lang w:val="en-GB" w:eastAsia="en-US"/>
              </w:rPr>
              <w:t xml:space="preserve"> content </w:t>
            </w:r>
            <w:proofErr w:type="spellStart"/>
            <w:r w:rsidRPr="00EF20A8">
              <w:rPr>
                <w:rFonts w:ascii="Times New Roman" w:eastAsia="Times New Roman" w:hAnsi="Times New Roman"/>
                <w:b w:val="0"/>
                <w:lang w:val="en-GB" w:eastAsia="en-US"/>
              </w:rPr>
              <w:t>will</w:t>
            </w:r>
            <w:proofErr w:type="spellEnd"/>
            <w:r w:rsidRPr="00EF20A8">
              <w:rPr>
                <w:rFonts w:ascii="Times New Roman" w:eastAsia="Times New Roman" w:hAnsi="Times New Roman"/>
                <w:b w:val="0"/>
                <w:lang w:val="en-GB" w:eastAsia="en-US"/>
              </w:rPr>
              <w:t xml:space="preserve"> </w:t>
            </w:r>
            <w:proofErr w:type="spellStart"/>
            <w:r w:rsidRPr="00EF20A8">
              <w:rPr>
                <w:rFonts w:ascii="Times New Roman" w:eastAsia="Times New Roman" w:hAnsi="Times New Roman"/>
                <w:b w:val="0"/>
                <w:lang w:val="en-GB" w:eastAsia="en-US"/>
              </w:rPr>
              <w:t>be</w:t>
            </w:r>
            <w:proofErr w:type="spellEnd"/>
            <w:r w:rsidRPr="00EF20A8">
              <w:rPr>
                <w:rFonts w:ascii="Times New Roman" w:eastAsia="Times New Roman" w:hAnsi="Times New Roman"/>
                <w:b w:val="0"/>
                <w:lang w:val="en-GB" w:eastAsia="en-US"/>
              </w:rPr>
              <w:t xml:space="preserve"> </w:t>
            </w:r>
            <w:proofErr w:type="spellStart"/>
            <w:r w:rsidRPr="00EF20A8">
              <w:rPr>
                <w:rFonts w:ascii="Times New Roman" w:eastAsia="Times New Roman" w:hAnsi="Times New Roman"/>
                <w:b w:val="0"/>
                <w:lang w:val="en-GB" w:eastAsia="en-US"/>
              </w:rPr>
              <w:t>included</w:t>
            </w:r>
            <w:proofErr w:type="spellEnd"/>
            <w:r w:rsidRPr="00EF20A8">
              <w:rPr>
                <w:rFonts w:ascii="Times New Roman" w:eastAsia="Times New Roman" w:hAnsi="Times New Roman"/>
                <w:b w:val="0"/>
                <w:lang w:val="en-GB" w:eastAsia="en-US"/>
              </w:rPr>
              <w:t xml:space="preserve"> to </w:t>
            </w:r>
            <w:proofErr w:type="spellStart"/>
            <w:r w:rsidRPr="00EF20A8">
              <w:rPr>
                <w:rFonts w:ascii="Times New Roman" w:eastAsia="Times New Roman" w:hAnsi="Times New Roman"/>
                <w:b w:val="0"/>
                <w:lang w:val="en-GB" w:eastAsia="en-US"/>
              </w:rPr>
              <w:t>strengthen</w:t>
            </w:r>
            <w:proofErr w:type="spellEnd"/>
            <w:r w:rsidRPr="00EF20A8">
              <w:rPr>
                <w:rFonts w:ascii="Times New Roman" w:eastAsia="Times New Roman" w:hAnsi="Times New Roman"/>
                <w:b w:val="0"/>
                <w:lang w:val="en-GB" w:eastAsia="en-US"/>
              </w:rPr>
              <w:t xml:space="preserve"> </w:t>
            </w:r>
            <w:proofErr w:type="spellStart"/>
            <w:r w:rsidRPr="00EF20A8">
              <w:rPr>
                <w:rFonts w:ascii="Times New Roman" w:eastAsia="Times New Roman" w:hAnsi="Times New Roman"/>
                <w:b w:val="0"/>
                <w:lang w:val="en-GB" w:eastAsia="en-US"/>
              </w:rPr>
              <w:t>this</w:t>
            </w:r>
            <w:proofErr w:type="spellEnd"/>
            <w:r w:rsidRPr="00EF20A8">
              <w:rPr>
                <w:rFonts w:ascii="Times New Roman" w:eastAsia="Times New Roman" w:hAnsi="Times New Roman"/>
                <w:b w:val="0"/>
                <w:lang w:val="en-GB" w:eastAsia="en-US"/>
              </w:rPr>
              <w:t xml:space="preserve"> part of the </w:t>
            </w:r>
            <w:proofErr w:type="spellStart"/>
            <w:r w:rsidRPr="00EF20A8">
              <w:rPr>
                <w:rFonts w:ascii="Times New Roman" w:eastAsia="Times New Roman" w:hAnsi="Times New Roman"/>
                <w:b w:val="0"/>
                <w:lang w:val="en-GB" w:eastAsia="en-US"/>
              </w:rPr>
              <w:t>work</w:t>
            </w:r>
            <w:proofErr w:type="spellEnd"/>
            <w:r w:rsidRPr="00EF20A8">
              <w:rPr>
                <w:rFonts w:ascii="Times New Roman" w:eastAsia="Times New Roman" w:hAnsi="Times New Roman"/>
                <w:b w:val="0"/>
                <w:lang w:val="en-GB" w:eastAsia="en-US"/>
              </w:rPr>
              <w:t>.</w:t>
            </w:r>
          </w:p>
        </w:tc>
      </w:tr>
      <w:tr w:rsidR="000953C1" w14:paraId="6C33A22C" w14:textId="77777777">
        <w:trPr>
          <w:trHeight w:val="896"/>
          <w:jc w:val="center"/>
        </w:trPr>
        <w:tc>
          <w:tcPr>
            <w:tcW w:w="1672" w:type="pct"/>
            <w:noWrap/>
          </w:tcPr>
          <w:p w14:paraId="70019659" w14:textId="77777777" w:rsidR="000953C1" w:rsidRDefault="00DF7ECC">
            <w:pPr>
              <w:rPr>
                <w:b/>
                <w:bCs/>
                <w:sz w:val="20"/>
                <w:szCs w:val="20"/>
                <w:lang w:val="en-GB"/>
              </w:rPr>
            </w:pPr>
            <w:r>
              <w:rPr>
                <w:b/>
                <w:bCs/>
                <w:sz w:val="20"/>
                <w:szCs w:val="20"/>
                <w:lang w:val="en-GB"/>
              </w:rPr>
              <w:t>Are there ethical issues in this manuscript?</w:t>
            </w:r>
          </w:p>
          <w:p w14:paraId="07F1B9A4" w14:textId="77777777" w:rsidR="000953C1" w:rsidRDefault="00DF7ECC">
            <w:pPr>
              <w:rPr>
                <w:bCs/>
                <w:sz w:val="20"/>
                <w:szCs w:val="20"/>
                <w:lang w:val="en-GB"/>
              </w:rPr>
            </w:pPr>
            <w:r>
              <w:rPr>
                <w:bCs/>
                <w:sz w:val="20"/>
                <w:szCs w:val="20"/>
                <w:lang w:val="en-GB"/>
              </w:rPr>
              <w:t>(YES or NO)</w:t>
            </w:r>
          </w:p>
          <w:p w14:paraId="5F6B6BDE" w14:textId="77777777" w:rsidR="000953C1" w:rsidRDefault="000953C1">
            <w:pPr>
              <w:rPr>
                <w:bCs/>
                <w:sz w:val="20"/>
                <w:szCs w:val="20"/>
                <w:lang w:val="en-GB"/>
              </w:rPr>
            </w:pPr>
          </w:p>
          <w:p w14:paraId="371612B1" w14:textId="77777777" w:rsidR="000953C1" w:rsidRDefault="00DF7ECC">
            <w:pPr>
              <w:rPr>
                <w:bCs/>
                <w:sz w:val="20"/>
                <w:szCs w:val="20"/>
                <w:lang w:val="en-GB"/>
              </w:rPr>
            </w:pPr>
            <w:r>
              <w:rPr>
                <w:bCs/>
                <w:sz w:val="20"/>
                <w:szCs w:val="20"/>
                <w:lang w:val="en-GB"/>
              </w:rPr>
              <w:t>(If yes, kindly please write down the ethical issues here in details)</w:t>
            </w:r>
          </w:p>
          <w:p w14:paraId="64D7F17B" w14:textId="77777777" w:rsidR="000953C1" w:rsidRDefault="000953C1">
            <w:pPr>
              <w:rPr>
                <w:bCs/>
                <w:sz w:val="20"/>
                <w:szCs w:val="20"/>
                <w:lang w:val="en-GB"/>
              </w:rPr>
            </w:pPr>
          </w:p>
        </w:tc>
        <w:tc>
          <w:tcPr>
            <w:tcW w:w="1786" w:type="pct"/>
          </w:tcPr>
          <w:p w14:paraId="4B57EC13" w14:textId="12DAB179" w:rsidR="000953C1" w:rsidRDefault="00E06DF6">
            <w:pPr>
              <w:pStyle w:val="ListParagraph"/>
              <w:ind w:left="0"/>
              <w:rPr>
                <w:bCs/>
                <w:sz w:val="20"/>
                <w:szCs w:val="20"/>
                <w:lang w:val="en-GB"/>
              </w:rPr>
            </w:pPr>
            <w:r>
              <w:rPr>
                <w:bCs/>
                <w:sz w:val="20"/>
                <w:szCs w:val="20"/>
                <w:lang w:val="en-GB"/>
              </w:rPr>
              <w:t>None observed</w:t>
            </w:r>
          </w:p>
        </w:tc>
        <w:tc>
          <w:tcPr>
            <w:tcW w:w="1543" w:type="pct"/>
          </w:tcPr>
          <w:p w14:paraId="0708806E" w14:textId="72410B9F" w:rsidR="000953C1" w:rsidRDefault="00EF20A8">
            <w:pPr>
              <w:pStyle w:val="Heading2"/>
              <w:jc w:val="left"/>
              <w:rPr>
                <w:rFonts w:ascii="Times New Roman" w:hAnsi="Times New Roman"/>
                <w:b w:val="0"/>
                <w:lang w:val="en-GB" w:eastAsia="en-US"/>
              </w:rPr>
            </w:pPr>
            <w:r>
              <w:rPr>
                <w:rFonts w:ascii="Times New Roman" w:hAnsi="Times New Roman"/>
                <w:b w:val="0"/>
                <w:lang w:val="en-GB" w:eastAsia="en-US"/>
              </w:rPr>
              <w:t>-</w:t>
            </w:r>
          </w:p>
        </w:tc>
      </w:tr>
    </w:tbl>
    <w:p w14:paraId="13E16441" w14:textId="77777777" w:rsidR="000953C1" w:rsidRDefault="000953C1">
      <w:pPr>
        <w:pStyle w:val="Heading2"/>
        <w:jc w:val="left"/>
        <w:rPr>
          <w:rFonts w:ascii="Times New Roman" w:hAnsi="Times New Roman"/>
          <w:highlight w:val="yellow"/>
          <w:lang w:val="en-GB" w:eastAsia="en-US"/>
        </w:rPr>
      </w:pPr>
    </w:p>
    <w:p w14:paraId="48CFC53D" w14:textId="77777777" w:rsidR="000953C1" w:rsidRDefault="000953C1">
      <w:pPr>
        <w:rPr>
          <w:highlight w:val="yellow"/>
          <w:lang w:val="en-GB"/>
        </w:rPr>
      </w:pPr>
    </w:p>
    <w:p w14:paraId="65CE94C4" w14:textId="77777777" w:rsidR="000953C1" w:rsidRDefault="000953C1">
      <w:pPr>
        <w:rPr>
          <w:highlight w:val="yellow"/>
          <w:lang w:val="en-GB"/>
        </w:rPr>
      </w:pPr>
    </w:p>
    <w:p w14:paraId="765079EA" w14:textId="77777777" w:rsidR="000953C1" w:rsidRDefault="000953C1">
      <w:pPr>
        <w:pStyle w:val="NormalWeb"/>
        <w:spacing w:before="0" w:beforeAutospacing="0" w:after="0" w:afterAutospacing="0"/>
        <w:rPr>
          <w:rFonts w:ascii="Times New Roman" w:hAnsi="Times New Roman" w:cs="Times New Roman"/>
          <w:b/>
          <w:bCs/>
          <w:sz w:val="20"/>
          <w:szCs w:val="20"/>
          <w:highlight w:val="yellow"/>
          <w:u w:val="single"/>
          <w:lang w:val="en-GB"/>
        </w:rPr>
      </w:pPr>
    </w:p>
    <w:p w14:paraId="08621008" w14:textId="77777777" w:rsidR="000953C1" w:rsidRDefault="000953C1">
      <w:pPr>
        <w:pStyle w:val="NormalWeb"/>
        <w:spacing w:before="0" w:beforeAutospacing="0" w:after="0" w:afterAutospacing="0"/>
        <w:rPr>
          <w:rFonts w:ascii="Times New Roman" w:hAnsi="Times New Roman" w:cs="Times New Roman"/>
          <w:b/>
          <w:bCs/>
          <w:sz w:val="20"/>
          <w:szCs w:val="20"/>
          <w:highlight w:val="yellow"/>
          <w:u w:val="single"/>
          <w:lang w:val="en-GB"/>
        </w:rPr>
      </w:pPr>
    </w:p>
    <w:p w14:paraId="350DA680" w14:textId="5D2F053A" w:rsidR="000953C1" w:rsidRDefault="00DF7ECC">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0A2BB7">
        <w:rPr>
          <w:rFonts w:ascii="Times New Roman" w:hAnsi="Times New Roman" w:cs="Times New Roman"/>
          <w:b/>
          <w:bCs/>
          <w:sz w:val="20"/>
          <w:szCs w:val="20"/>
          <w:highlight w:val="yellow"/>
          <w:u w:val="single"/>
          <w:lang w:val="en-GB"/>
        </w:rPr>
        <w:t>3</w:t>
      </w:r>
    </w:p>
    <w:p w14:paraId="67B93AB0"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953C1" w14:paraId="24F5487B" w14:textId="77777777">
        <w:trPr>
          <w:trHeight w:val="20"/>
          <w:jc w:val="center"/>
        </w:trPr>
        <w:tc>
          <w:tcPr>
            <w:tcW w:w="5000" w:type="pct"/>
            <w:gridSpan w:val="2"/>
            <w:noWrap/>
          </w:tcPr>
          <w:p w14:paraId="480D6900" w14:textId="77777777" w:rsidR="000953C1" w:rsidRDefault="00DF7EC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581F087" w14:textId="77777777" w:rsidR="000953C1" w:rsidRDefault="000953C1">
            <w:pPr>
              <w:pStyle w:val="NormalWeb"/>
              <w:spacing w:before="0" w:beforeAutospacing="0" w:after="0" w:afterAutospacing="0"/>
              <w:rPr>
                <w:rFonts w:ascii="Times New Roman" w:hAnsi="Times New Roman" w:cs="Times New Roman"/>
                <w:b/>
                <w:bCs/>
                <w:sz w:val="20"/>
                <w:szCs w:val="20"/>
                <w:u w:val="single"/>
                <w:lang w:val="en-GB"/>
              </w:rPr>
            </w:pPr>
          </w:p>
        </w:tc>
      </w:tr>
      <w:tr w:rsidR="000953C1" w14:paraId="295D2DD3" w14:textId="77777777">
        <w:trPr>
          <w:trHeight w:val="20"/>
          <w:jc w:val="center"/>
        </w:trPr>
        <w:tc>
          <w:tcPr>
            <w:tcW w:w="2784" w:type="pct"/>
            <w:noWrap/>
          </w:tcPr>
          <w:p w14:paraId="70EA5D90"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tcPr>
          <w:p w14:paraId="6A145712" w14:textId="77777777" w:rsidR="000953C1" w:rsidRDefault="00DF7EC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953C1" w14:paraId="03948E35" w14:textId="77777777">
        <w:trPr>
          <w:trHeight w:val="20"/>
          <w:jc w:val="center"/>
        </w:trPr>
        <w:tc>
          <w:tcPr>
            <w:tcW w:w="2784" w:type="pct"/>
            <w:noWrap/>
          </w:tcPr>
          <w:p w14:paraId="76B3BAC9"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6811A7A1" w14:textId="2B315C85" w:rsidR="000953C1" w:rsidRDefault="00BA19D0">
            <w:pPr>
              <w:pStyle w:val="NormalWeb"/>
              <w:spacing w:before="0" w:beforeAutospacing="0" w:after="0" w:afterAutospacing="0"/>
              <w:rPr>
                <w:rFonts w:ascii="Times New Roman" w:hAnsi="Times New Roman" w:cs="Times New Roman"/>
                <w:sz w:val="20"/>
                <w:szCs w:val="20"/>
                <w:lang w:val="en-GB"/>
              </w:rPr>
            </w:pPr>
            <w:r w:rsidRPr="00BA19D0">
              <w:rPr>
                <w:rFonts w:ascii="Times New Roman" w:hAnsi="Times New Roman" w:cs="Times New Roman"/>
                <w:sz w:val="20"/>
                <w:szCs w:val="20"/>
                <w:lang w:val="en-GB"/>
              </w:rPr>
              <w:t>Article is recommended for publication with minor adjustments as suggested</w:t>
            </w:r>
          </w:p>
          <w:p w14:paraId="0858BA03"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4EE4B57E"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tcPr>
          <w:p w14:paraId="371389A7" w14:textId="73171C7E" w:rsidR="000953C1" w:rsidRDefault="00EF20A8">
            <w:pPr>
              <w:pStyle w:val="NormalWeb"/>
              <w:spacing w:before="0" w:beforeAutospacing="0" w:after="0" w:afterAutospacing="0"/>
              <w:rPr>
                <w:rFonts w:ascii="Times New Roman" w:hAnsi="Times New Roman" w:cs="Times New Roman"/>
                <w:b/>
                <w:bCs/>
                <w:sz w:val="20"/>
                <w:szCs w:val="20"/>
                <w:lang w:val="en-GB"/>
              </w:rPr>
            </w:pPr>
            <w:r>
              <w:t xml:space="preserve">We </w:t>
            </w:r>
            <w:r>
              <w:t>will incorporate all the suggested minor revisions to further improve the quality and clarity of the manuscript.</w:t>
            </w:r>
          </w:p>
        </w:tc>
      </w:tr>
    </w:tbl>
    <w:p w14:paraId="7520461E" w14:textId="77777777" w:rsidR="000953C1" w:rsidRDefault="000953C1">
      <w:pPr>
        <w:rPr>
          <w:rFonts w:eastAsia="Arial Unicode MS"/>
          <w:b/>
          <w:bCs/>
          <w:sz w:val="20"/>
          <w:szCs w:val="20"/>
          <w:u w:val="single"/>
          <w:lang w:val="en-GB"/>
        </w:rPr>
      </w:pPr>
    </w:p>
    <w:p w14:paraId="722ED5F2" w14:textId="77777777" w:rsidR="000953C1" w:rsidRDefault="000953C1">
      <w:pPr>
        <w:rPr>
          <w:rFonts w:eastAsia="Arial Unicode MS"/>
          <w:b/>
          <w:bCs/>
          <w:sz w:val="20"/>
          <w:szCs w:val="20"/>
          <w:u w:val="single"/>
          <w:lang w:val="en-GB"/>
        </w:rPr>
      </w:pPr>
    </w:p>
    <w:p w14:paraId="09D2983B" w14:textId="77777777" w:rsidR="000953C1" w:rsidRDefault="000953C1">
      <w:pPr>
        <w:rPr>
          <w:rFonts w:eastAsia="Arial Unicode MS"/>
          <w:b/>
          <w:bCs/>
          <w:sz w:val="20"/>
          <w:szCs w:val="20"/>
          <w:u w:val="single"/>
          <w:lang w:val="en-GB"/>
        </w:rPr>
      </w:pPr>
      <w:bookmarkStart w:id="0" w:name="_GoBack"/>
      <w:bookmarkEnd w:id="0"/>
    </w:p>
    <w:sectPr w:rsidR="000953C1">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71571D" w14:textId="77777777" w:rsidR="00575DC1" w:rsidRDefault="00575DC1">
      <w:r>
        <w:separator/>
      </w:r>
    </w:p>
  </w:endnote>
  <w:endnote w:type="continuationSeparator" w:id="0">
    <w:p w14:paraId="75FE5686" w14:textId="77777777" w:rsidR="00575DC1" w:rsidRDefault="00575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C6A450" w14:textId="77777777" w:rsidR="000953C1" w:rsidRDefault="000953C1">
    <w:pPr>
      <w:pStyle w:val="Footer"/>
      <w:jc w:val="right"/>
    </w:pPr>
  </w:p>
  <w:p w14:paraId="3C9A33C1" w14:textId="1FE3DCD3" w:rsidR="000953C1" w:rsidRDefault="00DF7E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F20A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F20A8">
      <w:rPr>
        <w:b/>
        <w:noProof/>
        <w:sz w:val="20"/>
      </w:rPr>
      <w:t>2</w:t>
    </w:r>
    <w:r>
      <w:rPr>
        <w:b/>
        <w:sz w:val="20"/>
      </w:rPr>
      <w:fldChar w:fldCharType="end"/>
    </w:r>
  </w:p>
  <w:p w14:paraId="02C050C8" w14:textId="77777777" w:rsidR="000953C1" w:rsidRDefault="00DF7ECC">
    <w:pPr>
      <w:pStyle w:val="Footer"/>
      <w:jc w:val="right"/>
      <w:rPr>
        <w:b/>
        <w:sz w:val="20"/>
      </w:rPr>
    </w:pPr>
    <w:r>
      <w:rPr>
        <w:b/>
        <w:sz w:val="20"/>
      </w:rPr>
      <w:t>V240326</w:t>
    </w:r>
  </w:p>
  <w:p w14:paraId="26E7AEB9" w14:textId="77777777" w:rsidR="000953C1" w:rsidRDefault="000953C1">
    <w:pPr>
      <w:pStyle w:val="Footer"/>
      <w:jc w:val="right"/>
    </w:pPr>
  </w:p>
  <w:p w14:paraId="2126AD2D" w14:textId="77777777" w:rsidR="000953C1" w:rsidRDefault="000953C1">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AE005B" w14:textId="77777777" w:rsidR="00575DC1" w:rsidRDefault="00575DC1">
      <w:r>
        <w:separator/>
      </w:r>
    </w:p>
  </w:footnote>
  <w:footnote w:type="continuationSeparator" w:id="0">
    <w:p w14:paraId="343CD5A2" w14:textId="77777777" w:rsidR="00575DC1" w:rsidRDefault="00575D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F8B55" w14:textId="77777777" w:rsidR="000953C1" w:rsidRDefault="000953C1">
    <w:pPr>
      <w:spacing w:before="100" w:beforeAutospacing="1" w:after="100" w:afterAutospacing="1"/>
      <w:jc w:val="center"/>
      <w:rPr>
        <w:rFonts w:ascii="Arial" w:hAnsi="Arial" w:cs="Arial"/>
        <w:b/>
        <w:bCs/>
        <w:color w:val="003399"/>
        <w:szCs w:val="20"/>
        <w:u w:val="single"/>
        <w:lang w:val="en-GB"/>
      </w:rPr>
    </w:pPr>
  </w:p>
  <w:p w14:paraId="59B12BAC" w14:textId="77777777"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3C1"/>
    <w:rsid w:val="000953C1"/>
    <w:rsid w:val="000A2BB7"/>
    <w:rsid w:val="00103186"/>
    <w:rsid w:val="00197166"/>
    <w:rsid w:val="00240FCA"/>
    <w:rsid w:val="003B42C1"/>
    <w:rsid w:val="00441997"/>
    <w:rsid w:val="00575DC1"/>
    <w:rsid w:val="00591508"/>
    <w:rsid w:val="006542D1"/>
    <w:rsid w:val="006C0459"/>
    <w:rsid w:val="00734E86"/>
    <w:rsid w:val="008A6B3A"/>
    <w:rsid w:val="00900399"/>
    <w:rsid w:val="00AB4551"/>
    <w:rsid w:val="00B705CB"/>
    <w:rsid w:val="00BA19D0"/>
    <w:rsid w:val="00C07AC2"/>
    <w:rsid w:val="00C92409"/>
    <w:rsid w:val="00DF7ECC"/>
    <w:rsid w:val="00E06DF6"/>
    <w:rsid w:val="00E325F9"/>
    <w:rsid w:val="00EF20A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D7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296666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rr.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841</Words>
  <Characters>4800</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my pc</cp:lastModifiedBy>
  <cp:revision>8</cp:revision>
  <dcterms:created xsi:type="dcterms:W3CDTF">2026-04-19T11:47:00Z</dcterms:created>
  <dcterms:modified xsi:type="dcterms:W3CDTF">2026-04-20T17:07:00Z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